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CD" w:rsidRDefault="00386FCD">
      <w:pPr>
        <w:spacing w:after="0" w:line="240" w:lineRule="auto"/>
        <w:rPr>
          <w:rFonts w:asciiTheme="minorHAnsi" w:hAnsiTheme="minorHAnsi" w:cstheme="minorHAnsi"/>
          <w:lang w:eastAsia="sl-SI"/>
        </w:rPr>
      </w:pPr>
    </w:p>
    <w:tbl>
      <w:tblPr>
        <w:tblpPr w:leftFromText="141" w:rightFromText="141" w:vertAnchor="text" w:tblpXSpec="right" w:tblpY="126"/>
        <w:tblW w:w="0" w:type="auto"/>
        <w:tblCellMar>
          <w:left w:w="70" w:type="dxa"/>
          <w:right w:w="70" w:type="dxa"/>
        </w:tblCellMar>
        <w:tblLook w:val="0000"/>
      </w:tblPr>
      <w:tblGrid>
        <w:gridCol w:w="6166"/>
        <w:gridCol w:w="2976"/>
      </w:tblGrid>
      <w:tr w:rsidR="00386FCD" w:rsidRPr="0064257F" w:rsidTr="00386FCD">
        <w:trPr>
          <w:trHeight w:val="568"/>
        </w:trPr>
        <w:tc>
          <w:tcPr>
            <w:tcW w:w="6166" w:type="dxa"/>
          </w:tcPr>
          <w:p w:rsidR="00386FCD" w:rsidRPr="0064257F" w:rsidRDefault="00386FCD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64257F">
              <w:rPr>
                <w:rFonts w:asciiTheme="minorHAnsi" w:hAnsiTheme="minorHAnsi" w:cstheme="minorHAnsi"/>
              </w:rPr>
              <w:t xml:space="preserve">                           OBRAZEC 4</w:t>
            </w:r>
          </w:p>
        </w:tc>
      </w:tr>
    </w:tbl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64257F">
        <w:rPr>
          <w:rFonts w:asciiTheme="minorHAnsi" w:hAnsiTheme="minorHAnsi" w:cstheme="minorHAnsi"/>
          <w:lang w:eastAsia="sl-SI"/>
        </w:rPr>
        <w:t>Ponudnik:</w:t>
      </w:r>
    </w:p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64257F">
        <w:rPr>
          <w:rFonts w:asciiTheme="minorHAnsi" w:hAnsiTheme="minorHAnsi" w:cstheme="minorHAnsi"/>
          <w:lang w:eastAsia="sl-SI"/>
        </w:rPr>
        <w:t>......................................................................</w:t>
      </w:r>
    </w:p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64257F">
        <w:rPr>
          <w:rFonts w:asciiTheme="minorHAnsi" w:hAnsiTheme="minorHAnsi" w:cstheme="minorHAnsi"/>
          <w:lang w:eastAsia="sl-SI"/>
        </w:rPr>
        <w:t>Naročnik:</w:t>
      </w:r>
    </w:p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64257F">
        <w:rPr>
          <w:rFonts w:asciiTheme="minorHAnsi" w:hAnsiTheme="minorHAnsi" w:cstheme="minorHAnsi"/>
          <w:lang w:eastAsia="sl-SI"/>
        </w:rPr>
        <w:t>Javni zavod Krajinski park Goričko</w:t>
      </w:r>
    </w:p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64257F">
        <w:rPr>
          <w:rFonts w:asciiTheme="minorHAnsi" w:hAnsiTheme="minorHAnsi" w:cstheme="minorHAnsi"/>
          <w:lang w:eastAsia="sl-SI"/>
        </w:rPr>
        <w:t>Grad 191</w:t>
      </w:r>
    </w:p>
    <w:p w:rsidR="00386FCD" w:rsidRPr="0064257F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64257F">
        <w:rPr>
          <w:rFonts w:asciiTheme="minorHAnsi" w:hAnsiTheme="minorHAnsi" w:cstheme="minorHAnsi"/>
          <w:lang w:eastAsia="sl-SI"/>
        </w:rPr>
        <w:t>9264 Grad</w:t>
      </w:r>
    </w:p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:rsidR="00386FCD" w:rsidRPr="0064257F" w:rsidRDefault="00386FCD" w:rsidP="00386FCD">
      <w:pPr>
        <w:pStyle w:val="Naslov4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4257F">
        <w:rPr>
          <w:rFonts w:asciiTheme="minorHAnsi" w:hAnsiTheme="minorHAnsi" w:cstheme="minorHAnsi"/>
          <w:sz w:val="24"/>
          <w:szCs w:val="24"/>
        </w:rPr>
        <w:t>PODATKI O PONUDNIKU</w:t>
      </w:r>
    </w:p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64257F" w:rsidRDefault="00386FCD" w:rsidP="00386FCD">
      <w:pPr>
        <w:pStyle w:val="Naslov4"/>
        <w:spacing w:before="0" w:after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257F">
        <w:rPr>
          <w:rFonts w:asciiTheme="minorHAnsi" w:hAnsiTheme="minorHAnsi" w:cstheme="minorHAnsi"/>
          <w:b w:val="0"/>
          <w:sz w:val="22"/>
          <w:szCs w:val="22"/>
        </w:rPr>
        <w:t xml:space="preserve">V skladu s povabilom k oddaji ponudbe </w:t>
      </w:r>
      <w:r w:rsidRPr="000E11EF">
        <w:rPr>
          <w:rFonts w:asciiTheme="minorHAnsi" w:hAnsiTheme="minorHAnsi" w:cstheme="minorHAnsi"/>
          <w:b w:val="0"/>
          <w:sz w:val="22"/>
          <w:szCs w:val="22"/>
        </w:rPr>
        <w:t xml:space="preserve">št. </w:t>
      </w:r>
      <w:r w:rsidR="000E11EF" w:rsidRPr="000E11EF">
        <w:rPr>
          <w:rFonts w:asciiTheme="minorHAnsi" w:hAnsiTheme="minorHAnsi" w:cstheme="minorHAnsi"/>
          <w:b w:val="0"/>
          <w:sz w:val="22"/>
          <w:szCs w:val="22"/>
        </w:rPr>
        <w:t>EN004/2023 (</w:t>
      </w:r>
      <w:r w:rsidR="000E11EF" w:rsidRPr="000E11EF">
        <w:rPr>
          <w:rStyle w:val="Krepko"/>
          <w:rFonts w:asciiTheme="minorHAnsi" w:hAnsiTheme="minorHAnsi" w:cstheme="minorHAnsi"/>
          <w:sz w:val="22"/>
          <w:szCs w:val="22"/>
          <w:shd w:val="clear" w:color="auto" w:fill="FFFFFF"/>
        </w:rPr>
        <w:t>430-00</w:t>
      </w:r>
      <w:r w:rsidR="000E11EF" w:rsidRPr="000E11EF">
        <w:rPr>
          <w:rStyle w:val="Krepko"/>
          <w:rFonts w:asciiTheme="minorHAnsi" w:hAnsiTheme="minorHAnsi" w:cstheme="minorHAnsi"/>
          <w:bCs/>
          <w:sz w:val="22"/>
          <w:szCs w:val="22"/>
          <w:shd w:val="clear" w:color="auto" w:fill="FFFFFF"/>
        </w:rPr>
        <w:t>14</w:t>
      </w:r>
      <w:r w:rsidR="000E11EF" w:rsidRPr="000E11EF">
        <w:rPr>
          <w:rStyle w:val="Krepko"/>
          <w:rFonts w:asciiTheme="minorHAnsi" w:hAnsiTheme="minorHAnsi" w:cstheme="minorHAnsi"/>
          <w:sz w:val="22"/>
          <w:szCs w:val="22"/>
          <w:shd w:val="clear" w:color="auto" w:fill="FFFFFF"/>
        </w:rPr>
        <w:t>/2023</w:t>
      </w:r>
      <w:r w:rsidR="000E11EF" w:rsidRPr="000E11EF">
        <w:rPr>
          <w:rFonts w:asciiTheme="minorHAnsi" w:hAnsiTheme="minorHAnsi" w:cstheme="minorHAnsi"/>
          <w:b w:val="0"/>
          <w:sz w:val="22"/>
          <w:szCs w:val="22"/>
        </w:rPr>
        <w:t>)</w:t>
      </w:r>
      <w:r w:rsidR="000E11EF">
        <w:rPr>
          <w:rFonts w:asciiTheme="minorHAnsi" w:hAnsiTheme="minorHAnsi" w:cstheme="minorHAnsi"/>
          <w:sz w:val="20"/>
          <w:szCs w:val="20"/>
        </w:rPr>
        <w:t xml:space="preserve"> </w:t>
      </w:r>
      <w:r w:rsidRPr="0064257F">
        <w:rPr>
          <w:rFonts w:asciiTheme="minorHAnsi" w:hAnsiTheme="minorHAnsi" w:cstheme="minorHAnsi"/>
          <w:b w:val="0"/>
          <w:sz w:val="22"/>
          <w:szCs w:val="22"/>
        </w:rPr>
        <w:t xml:space="preserve">z dne </w:t>
      </w:r>
      <w:r w:rsidR="000E11EF">
        <w:rPr>
          <w:rFonts w:asciiTheme="minorHAnsi" w:hAnsiTheme="minorHAnsi" w:cstheme="minorHAnsi"/>
          <w:b w:val="0"/>
          <w:sz w:val="22"/>
          <w:szCs w:val="22"/>
          <w:lang w:eastAsia="sl-SI"/>
        </w:rPr>
        <w:t>11.5.2023</w:t>
      </w:r>
      <w:r w:rsidRPr="0064257F">
        <w:rPr>
          <w:rFonts w:asciiTheme="minorHAnsi" w:hAnsiTheme="minorHAnsi" w:cstheme="minorHAnsi"/>
          <w:b w:val="0"/>
          <w:sz w:val="22"/>
          <w:szCs w:val="22"/>
        </w:rPr>
        <w:t>, se prijavljamo in prilagamo zahtevano izpolnjeno dokumentacijo.</w:t>
      </w:r>
    </w:p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Pravna oseba …………………………………………………………………………</w:t>
            </w:r>
            <w:r w:rsidR="000E11EF">
              <w:rPr>
                <w:rFonts w:asciiTheme="minorHAnsi" w:hAnsiTheme="minorHAnsi" w:cstheme="minorHAnsi"/>
              </w:rPr>
              <w:t>……….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Zakoniti zastopnik ……………………………………………………………………………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Davčna številka ………………………………………………………………...…………....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1E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0E11E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4257F">
              <w:rPr>
                <w:rFonts w:asciiTheme="minorHAnsi" w:hAnsiTheme="minorHAnsi" w:cstheme="minorHAnsi"/>
                <w:color w:val="000000" w:themeColor="text1"/>
              </w:rPr>
              <w:t>Številka transakcijskega računa ………………………</w:t>
            </w:r>
            <w:r w:rsidR="000E11EF">
              <w:rPr>
                <w:rFonts w:asciiTheme="minorHAnsi" w:hAnsiTheme="minorHAnsi" w:cstheme="minorHAnsi"/>
                <w:color w:val="000000" w:themeColor="text1"/>
              </w:rPr>
              <w:t>……………..………………</w:t>
            </w:r>
          </w:p>
          <w:p w:rsidR="000E11EF" w:rsidRDefault="000E11EF" w:rsidP="000E11EF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86FCD" w:rsidRPr="0064257F" w:rsidRDefault="00386FCD" w:rsidP="000E11EF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4257F">
              <w:rPr>
                <w:rFonts w:asciiTheme="minorHAnsi" w:hAnsiTheme="minorHAnsi" w:cstheme="minorHAnsi"/>
                <w:color w:val="000000" w:themeColor="text1"/>
              </w:rPr>
              <w:t>in naziv banke …………………………………………………...………...</w:t>
            </w:r>
            <w:r w:rsidR="000E11EF">
              <w:rPr>
                <w:rFonts w:asciiTheme="minorHAnsi" w:hAnsiTheme="minorHAnsi" w:cstheme="minorHAnsi"/>
                <w:color w:val="000000" w:themeColor="text1"/>
              </w:rPr>
              <w:t>......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Matična številka ……………………………………………………………………………..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Naslov ……………………………………………………………………………………......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Številka telefona ……………………………………………………………………………..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Elektronska pošta za obveščanje ponudnika ………………………………………………...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  <w:highlight w:val="gree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Kontaktna oseba ponudnika za obveščanje …………………………………………………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00"/>
      </w:tblGrid>
      <w:tr w:rsidR="00386FCD" w:rsidRPr="0064257F" w:rsidTr="006D6342">
        <w:tc>
          <w:tcPr>
            <w:tcW w:w="9000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Odgovorna oseba za podpis pogodbe ………………………………………………………</w:t>
            </w:r>
          </w:p>
        </w:tc>
      </w:tr>
    </w:tbl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64257F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-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2"/>
        <w:gridCol w:w="3071"/>
        <w:gridCol w:w="3071"/>
      </w:tblGrid>
      <w:tr w:rsidR="00386FCD" w:rsidRPr="0064257F" w:rsidTr="006D6342">
        <w:tc>
          <w:tcPr>
            <w:tcW w:w="2962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Datum</w:t>
            </w:r>
            <w:r>
              <w:rPr>
                <w:rFonts w:asciiTheme="minorHAnsi" w:hAnsiTheme="minorHAnsi" w:cstheme="minorHAnsi"/>
              </w:rPr>
              <w:t>:…………………….</w:t>
            </w:r>
          </w:p>
        </w:tc>
        <w:tc>
          <w:tcPr>
            <w:tcW w:w="3071" w:type="dxa"/>
          </w:tcPr>
          <w:p w:rsidR="00386FCD" w:rsidRPr="0064257F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             </w:t>
            </w:r>
            <w:r w:rsidRPr="0064257F">
              <w:rPr>
                <w:rFonts w:asciiTheme="minorHAnsi" w:hAnsiTheme="minorHAnsi" w:cstheme="minorHAnsi"/>
              </w:rPr>
              <w:t xml:space="preserve"> žig</w:t>
            </w:r>
          </w:p>
        </w:tc>
        <w:tc>
          <w:tcPr>
            <w:tcW w:w="3071" w:type="dxa"/>
          </w:tcPr>
          <w:p w:rsidR="00386FCD" w:rsidRPr="0064257F" w:rsidRDefault="00386FCD" w:rsidP="000E11EF">
            <w:pPr>
              <w:spacing w:after="0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>Ime in priimek ter podpis zakonitega zastopnika</w:t>
            </w:r>
          </w:p>
        </w:tc>
      </w:tr>
    </w:tbl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0E11E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right" w:tblpY="126"/>
        <w:tblW w:w="0" w:type="auto"/>
        <w:tblCellMar>
          <w:left w:w="70" w:type="dxa"/>
          <w:right w:w="70" w:type="dxa"/>
        </w:tblCellMar>
        <w:tblLook w:val="0000"/>
      </w:tblPr>
      <w:tblGrid>
        <w:gridCol w:w="6166"/>
        <w:gridCol w:w="2976"/>
      </w:tblGrid>
      <w:tr w:rsidR="00386FCD" w:rsidRPr="0064257F" w:rsidTr="006D6342">
        <w:trPr>
          <w:trHeight w:val="568"/>
        </w:trPr>
        <w:tc>
          <w:tcPr>
            <w:tcW w:w="6166" w:type="dxa"/>
          </w:tcPr>
          <w:p w:rsidR="00386FCD" w:rsidRPr="0064257F" w:rsidRDefault="00386FCD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86FCD" w:rsidRPr="0064257F" w:rsidRDefault="00386FCD" w:rsidP="00386F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4257F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64257F">
              <w:rPr>
                <w:rFonts w:asciiTheme="minorHAnsi" w:hAnsiTheme="minorHAnsi" w:cstheme="minorHAnsi"/>
              </w:rPr>
              <w:t xml:space="preserve">                           OBRAZEC 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</w:tbl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Naročnik: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Javni zavod Krajinski park Goričko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Grad 191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9264 Grad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Ponudnik: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________________________________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________________________________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________________________________</w:t>
      </w:r>
    </w:p>
    <w:p w:rsidR="00386FCD" w:rsidRPr="00C52264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sz w:val="24"/>
          <w:szCs w:val="24"/>
          <w:lang w:eastAsia="sl-SI"/>
        </w:rPr>
        <w:t>________________________________</w:t>
      </w: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11EF" w:rsidRPr="00C52264" w:rsidRDefault="000E11EF" w:rsidP="00386FC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86FCD" w:rsidRPr="00C52264" w:rsidRDefault="00386FCD" w:rsidP="00386FCD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86FCD" w:rsidRPr="00C52264" w:rsidRDefault="00386FCD" w:rsidP="00386FCD">
      <w:pPr>
        <w:spacing w:after="0"/>
        <w:jc w:val="center"/>
        <w:rPr>
          <w:rFonts w:asciiTheme="minorHAnsi" w:hAnsiTheme="minorHAnsi" w:cstheme="minorHAnsi"/>
          <w:sz w:val="24"/>
          <w:szCs w:val="24"/>
          <w:lang w:eastAsia="sl-SI"/>
        </w:rPr>
      </w:pPr>
      <w:r w:rsidRPr="00C52264">
        <w:rPr>
          <w:rFonts w:asciiTheme="minorHAnsi" w:hAnsiTheme="minorHAnsi" w:cstheme="minorHAnsi"/>
          <w:b/>
          <w:sz w:val="24"/>
          <w:szCs w:val="24"/>
        </w:rPr>
        <w:t xml:space="preserve">PREDRAČUN ŠT. </w:t>
      </w:r>
      <w:r w:rsidRPr="00C52264">
        <w:rPr>
          <w:rFonts w:asciiTheme="minorHAnsi" w:hAnsiTheme="minorHAnsi" w:cstheme="minorHAnsi"/>
          <w:sz w:val="24"/>
          <w:szCs w:val="24"/>
          <w:lang w:eastAsia="sl-SI"/>
        </w:rPr>
        <w:t>.................................................</w:t>
      </w: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0E11EF" w:rsidRPr="00C52264" w:rsidRDefault="000E11EF" w:rsidP="00386FCD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:rsidR="00386FCD" w:rsidRPr="00C52264" w:rsidRDefault="00386FCD" w:rsidP="00386FCD">
      <w:pPr>
        <w:spacing w:after="0"/>
        <w:ind w:left="4245" w:hanging="424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2264">
        <w:rPr>
          <w:rFonts w:asciiTheme="minorHAnsi" w:hAnsiTheme="minorHAnsi" w:cstheme="minorHAnsi"/>
          <w:sz w:val="24"/>
          <w:szCs w:val="24"/>
        </w:rPr>
        <w:t>PREDMET JAVNEGA NAROČILA: .........................................................................................</w:t>
      </w:r>
    </w:p>
    <w:p w:rsidR="00386FCD" w:rsidRPr="00C52264" w:rsidRDefault="00386FCD" w:rsidP="00386FC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86FCD" w:rsidRPr="00C52264" w:rsidRDefault="00386FCD" w:rsidP="00386F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9"/>
        <w:gridCol w:w="1279"/>
        <w:gridCol w:w="1324"/>
        <w:gridCol w:w="1228"/>
        <w:gridCol w:w="1701"/>
      </w:tblGrid>
      <w:tr w:rsidR="00386FCD" w:rsidRPr="00C52264" w:rsidTr="006D6342">
        <w:trPr>
          <w:trHeight w:val="670"/>
          <w:jc w:val="center"/>
        </w:trPr>
        <w:tc>
          <w:tcPr>
            <w:tcW w:w="3399" w:type="dxa"/>
            <w:shd w:val="clear" w:color="auto" w:fill="F3F3F3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SPECIFIKACIJA EVIDENČNEGA </w:t>
            </w:r>
          </w:p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NAROČILA </w:t>
            </w:r>
          </w:p>
        </w:tc>
        <w:tc>
          <w:tcPr>
            <w:tcW w:w="1279" w:type="dxa"/>
            <w:shd w:val="clear" w:color="auto" w:fill="F3F3F3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>ENOTA</w:t>
            </w:r>
          </w:p>
        </w:tc>
        <w:tc>
          <w:tcPr>
            <w:tcW w:w="1324" w:type="dxa"/>
            <w:shd w:val="clear" w:color="auto" w:fill="F3F3F3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>Vrednost brez DDV  (V EUR)</w:t>
            </w:r>
          </w:p>
        </w:tc>
        <w:tc>
          <w:tcPr>
            <w:tcW w:w="1228" w:type="dxa"/>
            <w:shd w:val="clear" w:color="auto" w:fill="F3F3F3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DDV </w:t>
            </w:r>
          </w:p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>(V EUR)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>VREDNOST</w:t>
            </w:r>
          </w:p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>SKUPAJ Z DDV</w:t>
            </w:r>
          </w:p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264">
              <w:rPr>
                <w:rFonts w:asciiTheme="minorHAnsi" w:hAnsiTheme="minorHAnsi" w:cstheme="minorHAnsi"/>
                <w:b/>
                <w:sz w:val="24"/>
                <w:szCs w:val="24"/>
              </w:rPr>
              <w:t>(v EUR)</w:t>
            </w:r>
          </w:p>
        </w:tc>
      </w:tr>
      <w:tr w:rsidR="00386FCD" w:rsidRPr="00C52264" w:rsidTr="006D6342">
        <w:trPr>
          <w:trHeight w:val="570"/>
          <w:jc w:val="center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52264">
              <w:rPr>
                <w:rFonts w:asciiTheme="minorHAnsi" w:hAnsiTheme="minorHAnsi" w:cstheme="minorHAnsi"/>
              </w:rPr>
              <w:t xml:space="preserve">Odstranitev biomase ITV na 12,00 ha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rPr>
                <w:rFonts w:asciiTheme="minorHAnsi" w:hAnsiTheme="minorHAnsi" w:cstheme="minorHAnsi"/>
              </w:rPr>
            </w:pPr>
            <w:r w:rsidRPr="00C52264">
              <w:rPr>
                <w:rFonts w:asciiTheme="minorHAnsi" w:hAnsiTheme="minorHAnsi" w:cstheme="minorHAnsi"/>
              </w:rPr>
              <w:t xml:space="preserve">     2x</w:t>
            </w:r>
          </w:p>
        </w:tc>
        <w:tc>
          <w:tcPr>
            <w:tcW w:w="1324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86FCD" w:rsidRPr="00C52264" w:rsidTr="006D6342">
        <w:trPr>
          <w:trHeight w:val="639"/>
          <w:jc w:val="center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52264">
              <w:rPr>
                <w:rFonts w:asciiTheme="minorHAnsi" w:hAnsiTheme="minorHAnsi" w:cstheme="minorHAnsi"/>
              </w:rPr>
              <w:t xml:space="preserve">Odstranitev biomase ITV na 7,00 ha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52264">
              <w:rPr>
                <w:rFonts w:asciiTheme="minorHAnsi" w:hAnsiTheme="minorHAnsi" w:cstheme="minorHAnsi"/>
              </w:rPr>
              <w:t xml:space="preserve">     1x</w:t>
            </w:r>
          </w:p>
        </w:tc>
        <w:tc>
          <w:tcPr>
            <w:tcW w:w="1324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86FCD" w:rsidRPr="00C52264" w:rsidTr="006D6342">
        <w:trPr>
          <w:trHeight w:val="639"/>
          <w:jc w:val="center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rPr>
                <w:rFonts w:asciiTheme="minorHAnsi" w:hAnsiTheme="minorHAnsi" w:cstheme="minorHAnsi"/>
              </w:rPr>
            </w:pPr>
            <w:r w:rsidRPr="00C52264">
              <w:rPr>
                <w:rFonts w:asciiTheme="minorHAnsi" w:hAnsiTheme="minorHAnsi" w:cstheme="minorHAnsi"/>
              </w:rPr>
              <w:t xml:space="preserve">Mulčenje ITV s komunalnim </w:t>
            </w:r>
            <w:proofErr w:type="spellStart"/>
            <w:r w:rsidRPr="00C52264">
              <w:rPr>
                <w:rFonts w:asciiTheme="minorHAnsi" w:hAnsiTheme="minorHAnsi" w:cstheme="minorHAnsi"/>
              </w:rPr>
              <w:t>mulčerjem</w:t>
            </w:r>
            <w:proofErr w:type="spellEnd"/>
            <w:r w:rsidRPr="00C52264">
              <w:rPr>
                <w:rFonts w:asciiTheme="minorHAnsi" w:hAnsiTheme="minorHAnsi" w:cstheme="minorHAnsi"/>
              </w:rPr>
              <w:t xml:space="preserve"> na 1,00 ha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52264">
              <w:rPr>
                <w:rFonts w:asciiTheme="minorHAnsi" w:hAnsiTheme="minorHAnsi" w:cstheme="minorHAnsi"/>
              </w:rPr>
              <w:t xml:space="preserve">     1x</w:t>
            </w:r>
          </w:p>
        </w:tc>
        <w:tc>
          <w:tcPr>
            <w:tcW w:w="1324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86FCD" w:rsidRPr="00C52264" w:rsidTr="006D6342">
        <w:trPr>
          <w:trHeight w:val="821"/>
          <w:jc w:val="center"/>
        </w:trPr>
        <w:tc>
          <w:tcPr>
            <w:tcW w:w="339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C52264">
              <w:rPr>
                <w:rFonts w:asciiTheme="minorHAnsi" w:hAnsiTheme="minorHAnsi" w:cstheme="minorHAnsi"/>
                <w:b/>
                <w:u w:val="single"/>
              </w:rPr>
              <w:t>SKUPAJ:</w:t>
            </w:r>
          </w:p>
        </w:tc>
        <w:tc>
          <w:tcPr>
            <w:tcW w:w="1324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86FCD" w:rsidRPr="00C52264" w:rsidRDefault="00386FCD" w:rsidP="00386FC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E11EF" w:rsidRDefault="000E11EF" w:rsidP="00386FC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E11EF" w:rsidRPr="00C52264" w:rsidRDefault="000E11EF" w:rsidP="00386FC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631"/>
        <w:gridCol w:w="3071"/>
      </w:tblGrid>
      <w:tr w:rsidR="00386FCD" w:rsidRPr="00C52264" w:rsidTr="006D6342">
        <w:tc>
          <w:tcPr>
            <w:tcW w:w="3510" w:type="dxa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0"/>
              </w:rPr>
            </w:pPr>
            <w:r w:rsidRPr="00C52264">
              <w:rPr>
                <w:rFonts w:asciiTheme="minorHAnsi" w:hAnsiTheme="minorHAnsi" w:cstheme="minorHAnsi"/>
                <w:sz w:val="24"/>
                <w:szCs w:val="20"/>
              </w:rPr>
              <w:t>Datum</w:t>
            </w:r>
          </w:p>
        </w:tc>
        <w:tc>
          <w:tcPr>
            <w:tcW w:w="2631" w:type="dxa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0"/>
              </w:rPr>
            </w:pPr>
            <w:r w:rsidRPr="00C52264">
              <w:rPr>
                <w:rFonts w:asciiTheme="minorHAnsi" w:hAnsiTheme="minorHAnsi" w:cstheme="minorHAnsi"/>
                <w:sz w:val="24"/>
                <w:szCs w:val="20"/>
              </w:rPr>
              <w:t>žig</w:t>
            </w:r>
          </w:p>
        </w:tc>
        <w:tc>
          <w:tcPr>
            <w:tcW w:w="3071" w:type="dxa"/>
          </w:tcPr>
          <w:p w:rsidR="00386FCD" w:rsidRPr="00C52264" w:rsidRDefault="00386FCD" w:rsidP="006D6342">
            <w:pPr>
              <w:spacing w:after="0"/>
              <w:rPr>
                <w:rFonts w:asciiTheme="minorHAnsi" w:hAnsiTheme="minorHAnsi" w:cstheme="minorHAnsi"/>
                <w:sz w:val="24"/>
                <w:szCs w:val="20"/>
              </w:rPr>
            </w:pPr>
            <w:r w:rsidRPr="00C52264">
              <w:rPr>
                <w:rFonts w:asciiTheme="minorHAnsi" w:hAnsiTheme="minorHAnsi" w:cstheme="minorHAnsi"/>
                <w:sz w:val="24"/>
                <w:szCs w:val="20"/>
              </w:rPr>
              <w:t>Ime in priimek ter podpis zakonitega zastopnika</w:t>
            </w:r>
          </w:p>
        </w:tc>
      </w:tr>
      <w:tr w:rsidR="00386FCD" w:rsidRPr="00C52264" w:rsidTr="006D6342">
        <w:tc>
          <w:tcPr>
            <w:tcW w:w="3510" w:type="dxa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:rsidR="00386FCD" w:rsidRPr="00C52264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86FCD" w:rsidRPr="00C52264" w:rsidRDefault="00386FCD" w:rsidP="00386FCD">
      <w:pPr>
        <w:rPr>
          <w:rFonts w:asciiTheme="minorHAnsi" w:hAnsiTheme="minorHAnsi" w:cstheme="minorHAnsi"/>
          <w:sz w:val="20"/>
          <w:szCs w:val="20"/>
        </w:rPr>
      </w:pPr>
    </w:p>
    <w:p w:rsidR="00386FCD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right" w:tblpY="126"/>
        <w:tblW w:w="0" w:type="auto"/>
        <w:tblCellMar>
          <w:left w:w="70" w:type="dxa"/>
          <w:right w:w="70" w:type="dxa"/>
        </w:tblCellMar>
        <w:tblLook w:val="0000"/>
      </w:tblPr>
      <w:tblGrid>
        <w:gridCol w:w="6166"/>
        <w:gridCol w:w="2976"/>
      </w:tblGrid>
      <w:tr w:rsidR="00386FCD" w:rsidRPr="008D737A" w:rsidTr="006D6342">
        <w:trPr>
          <w:trHeight w:val="851"/>
        </w:trPr>
        <w:tc>
          <w:tcPr>
            <w:tcW w:w="6166" w:type="dxa"/>
          </w:tcPr>
          <w:p w:rsidR="00386FCD" w:rsidRPr="008D737A" w:rsidRDefault="00386FCD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86FCD" w:rsidRPr="008D737A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D737A">
              <w:rPr>
                <w:rFonts w:asciiTheme="minorHAnsi" w:hAnsiTheme="minorHAnsi" w:cstheme="minorHAnsi"/>
              </w:rPr>
              <w:t xml:space="preserve">      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8D737A">
              <w:rPr>
                <w:rFonts w:asciiTheme="minorHAnsi" w:hAnsiTheme="minorHAnsi" w:cstheme="minorHAnsi"/>
              </w:rPr>
              <w:t xml:space="preserve">                       OBRAZEC 6</w:t>
            </w:r>
          </w:p>
        </w:tc>
      </w:tr>
    </w:tbl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Ponudnik: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......................................................................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......................................................................</w:t>
      </w:r>
    </w:p>
    <w:p w:rsidR="00386FCD" w:rsidRPr="008D737A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8D737A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8D737A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8D737A">
        <w:rPr>
          <w:rFonts w:asciiTheme="minorHAnsi" w:hAnsiTheme="minorHAnsi" w:cstheme="minorHAnsi"/>
          <w:lang w:eastAsia="sl-SI"/>
        </w:rPr>
        <w:t>Naročnik:</w:t>
      </w:r>
    </w:p>
    <w:p w:rsidR="00386FCD" w:rsidRPr="008D737A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8D737A">
        <w:rPr>
          <w:rFonts w:asciiTheme="minorHAnsi" w:hAnsiTheme="minorHAnsi" w:cstheme="minorHAnsi"/>
          <w:lang w:eastAsia="sl-SI"/>
        </w:rPr>
        <w:t>Javni zavod Krajinski park Goričko</w:t>
      </w:r>
    </w:p>
    <w:p w:rsidR="00386FCD" w:rsidRPr="008D737A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8D737A">
        <w:rPr>
          <w:rFonts w:asciiTheme="minorHAnsi" w:hAnsiTheme="minorHAnsi" w:cstheme="minorHAnsi"/>
          <w:lang w:eastAsia="sl-SI"/>
        </w:rPr>
        <w:t>Grad 191</w:t>
      </w:r>
    </w:p>
    <w:p w:rsidR="00386FCD" w:rsidRPr="008D737A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8D737A">
        <w:rPr>
          <w:rFonts w:asciiTheme="minorHAnsi" w:hAnsiTheme="minorHAnsi" w:cstheme="minorHAnsi"/>
          <w:lang w:eastAsia="sl-SI"/>
        </w:rPr>
        <w:t>9264 Grad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0E11EF" w:rsidRDefault="00386FCD" w:rsidP="00386FCD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11EF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0E11EF" w:rsidRPr="000E11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11EF"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="000E11EF" w:rsidRPr="000E11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11EF">
        <w:rPr>
          <w:rFonts w:asciiTheme="minorHAnsi" w:hAnsiTheme="minorHAnsi" w:cstheme="minorHAnsi"/>
          <w:b/>
          <w:bCs/>
          <w:sz w:val="28"/>
          <w:szCs w:val="28"/>
        </w:rPr>
        <w:t>J</w:t>
      </w:r>
      <w:r w:rsidR="000E11EF" w:rsidRPr="000E11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11EF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0E11EF" w:rsidRPr="000E11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11EF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0E11EF" w:rsidRPr="000E11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11EF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:rsidR="00386FCD" w:rsidRPr="008D737A" w:rsidRDefault="00386FCD" w:rsidP="00386FCD">
      <w:pPr>
        <w:spacing w:after="0"/>
        <w:jc w:val="center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center"/>
        <w:rPr>
          <w:rFonts w:asciiTheme="minorHAnsi" w:hAnsiTheme="minorHAnsi" w:cstheme="minorHAnsi"/>
          <w:bCs/>
        </w:rPr>
      </w:pPr>
      <w:r w:rsidRPr="008D737A">
        <w:rPr>
          <w:rFonts w:asciiTheme="minorHAnsi" w:hAnsiTheme="minorHAnsi" w:cstheme="minorHAnsi"/>
          <w:bCs/>
        </w:rPr>
        <w:t>ponudnika o izpolnjevanju pogojev  za izvedbo javnega naročila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 xml:space="preserve">Izjavljamo, 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1. da proti nam kot gospodarskemu subjektu ni uveden ali začet postopek prisilne poravnave, stečajni postopek</w:t>
      </w:r>
      <w:r>
        <w:rPr>
          <w:rFonts w:asciiTheme="minorHAnsi" w:hAnsiTheme="minorHAnsi" w:cstheme="minorHAnsi"/>
        </w:rPr>
        <w:t xml:space="preserve">, </w:t>
      </w:r>
      <w:r w:rsidRPr="008D737A">
        <w:rPr>
          <w:rFonts w:asciiTheme="minorHAnsi" w:hAnsiTheme="minorHAnsi" w:cstheme="minorHAnsi"/>
        </w:rPr>
        <w:t>likvidacijski postopek ali drug postopek, katerega posledica ali namen je prenehanje našega poslovanja; da poslovanje ne upravlja sodišče; da nismo opustili poslovno dejavnost ali je v katerem koli podobnem položaju in da ni bil proti nam uveden katerikoli drug postopek, podoben navedenim postopkom v skladu s predpisi države, v kateri imamo sedež;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2. da nismo bili s pravnomočno sodbo v katerikoli državi obsojeni za prestopek v zvezi z našim poklicnim ravnanjem in da nismo storili velike strokovne napake s področja predmeta javnega naročila;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3. da izpolnjujemo obveznosti v zvezi s plačili prispevkov za socialno varnost in v zvezi s plačili davkov v skladu z zakonskimi določbami države, kjer imamo sedež;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 xml:space="preserve"> 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4. da imamo plačane vse zapadle obveznosti do podizvajalcev v predhodnih postopkih javnega naročanja.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S podpisom te izjave tudi potrjujemo:</w:t>
      </w:r>
    </w:p>
    <w:p w:rsidR="00386FCD" w:rsidRPr="008D737A" w:rsidRDefault="00386FCD" w:rsidP="00386FCD">
      <w:pPr>
        <w:pStyle w:val="Odstavekseznama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da se v celoti strinjamo in sprejemamo razpisne pogoje naročnika za izvedbo javnega naročila;</w:t>
      </w:r>
    </w:p>
    <w:p w:rsidR="00386FCD" w:rsidRPr="008D737A" w:rsidRDefault="00386FCD" w:rsidP="00386FCD">
      <w:pPr>
        <w:pStyle w:val="Odstavekseznama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da smo korektno izpolnjevali pogodbene obveznosti iz prejšnjih pogodb, sklenjenih v zadnjih treh letih.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Ta izjava je sestavni del in priloga prijave, s katero se prijavljamo na javno naročilo</w:t>
      </w:r>
      <w:r w:rsidR="000E11EF">
        <w:rPr>
          <w:rFonts w:asciiTheme="minorHAnsi" w:hAnsiTheme="minorHAnsi" w:cstheme="minorHAnsi"/>
        </w:rPr>
        <w:t xml:space="preserve"> št.: </w:t>
      </w:r>
      <w:r w:rsidR="000E11EF" w:rsidRPr="00B658C6">
        <w:rPr>
          <w:rFonts w:asciiTheme="minorHAnsi" w:hAnsiTheme="minorHAnsi" w:cstheme="minorHAnsi"/>
          <w:sz w:val="20"/>
          <w:szCs w:val="20"/>
        </w:rPr>
        <w:t>EN004/2023 (</w:t>
      </w:r>
      <w:r w:rsidR="000E11EF" w:rsidRPr="00B658C6">
        <w:rPr>
          <w:rStyle w:val="Krepko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430-00</w:t>
      </w:r>
      <w:r w:rsidR="000E11EF">
        <w:rPr>
          <w:rStyle w:val="Krepko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14</w:t>
      </w:r>
      <w:r w:rsidR="000E11EF" w:rsidRPr="00B658C6">
        <w:rPr>
          <w:rStyle w:val="Krepko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/2023</w:t>
      </w:r>
      <w:r w:rsidR="000E11EF" w:rsidRPr="00B658C6">
        <w:rPr>
          <w:rFonts w:asciiTheme="minorHAnsi" w:hAnsiTheme="minorHAnsi" w:cstheme="minorHAnsi"/>
          <w:sz w:val="20"/>
          <w:szCs w:val="20"/>
        </w:rPr>
        <w:t>)</w:t>
      </w:r>
      <w:r w:rsidR="000E11EF">
        <w:rPr>
          <w:rFonts w:asciiTheme="minorHAnsi" w:hAnsiTheme="minorHAnsi" w:cstheme="minorHAnsi"/>
        </w:rPr>
        <w:t xml:space="preserve">, </w:t>
      </w:r>
      <w:r w:rsidR="000E11EF" w:rsidRPr="0009616E">
        <w:rPr>
          <w:rFonts w:asciiTheme="minorHAnsi" w:hAnsiTheme="minorHAnsi" w:cstheme="minorHAnsi"/>
          <w:b/>
          <w:bCs/>
        </w:rPr>
        <w:t>Odstranitev biomase n</w:t>
      </w:r>
      <w:r w:rsidR="000E11EF">
        <w:rPr>
          <w:rFonts w:asciiTheme="minorHAnsi" w:hAnsiTheme="minorHAnsi" w:cstheme="minorHAnsi"/>
          <w:b/>
          <w:bCs/>
        </w:rPr>
        <w:t>a zemljiščih z močno razširjenimi</w:t>
      </w:r>
      <w:r w:rsidR="000E11EF" w:rsidRPr="0009616E">
        <w:rPr>
          <w:rFonts w:asciiTheme="minorHAnsi" w:hAnsiTheme="minorHAnsi" w:cstheme="minorHAnsi"/>
          <w:b/>
          <w:bCs/>
        </w:rPr>
        <w:t xml:space="preserve"> invazivnimi tujerodnimi vrstami </w:t>
      </w:r>
      <w:r w:rsidR="000E11EF">
        <w:rPr>
          <w:rFonts w:asciiTheme="minorHAnsi" w:hAnsiTheme="minorHAnsi" w:cstheme="minorHAnsi"/>
          <w:b/>
          <w:bCs/>
        </w:rPr>
        <w:t>(ITV)</w:t>
      </w:r>
      <w:r w:rsidR="000E11EF" w:rsidRPr="0009616E">
        <w:rPr>
          <w:rFonts w:asciiTheme="minorHAnsi" w:hAnsiTheme="minorHAnsi" w:cstheme="minorHAnsi"/>
          <w:b/>
          <w:bCs/>
        </w:rPr>
        <w:t xml:space="preserve"> na zemljiščih v upravljanju J</w:t>
      </w:r>
      <w:r w:rsidR="000E11EF">
        <w:rPr>
          <w:rFonts w:asciiTheme="minorHAnsi" w:hAnsiTheme="minorHAnsi" w:cstheme="minorHAnsi"/>
          <w:b/>
          <w:bCs/>
        </w:rPr>
        <w:t>avnega zavoda</w:t>
      </w:r>
      <w:r w:rsidR="000E11EF" w:rsidRPr="0009616E">
        <w:rPr>
          <w:rFonts w:asciiTheme="minorHAnsi" w:hAnsiTheme="minorHAnsi" w:cstheme="minorHAnsi"/>
          <w:b/>
          <w:bCs/>
        </w:rPr>
        <w:t xml:space="preserve"> K</w:t>
      </w:r>
      <w:r w:rsidR="000E11EF">
        <w:rPr>
          <w:rFonts w:asciiTheme="minorHAnsi" w:hAnsiTheme="minorHAnsi" w:cstheme="minorHAnsi"/>
          <w:b/>
          <w:bCs/>
        </w:rPr>
        <w:t xml:space="preserve">rajinski park </w:t>
      </w:r>
      <w:r w:rsidR="000E11EF" w:rsidRPr="0009616E">
        <w:rPr>
          <w:rFonts w:asciiTheme="minorHAnsi" w:hAnsiTheme="minorHAnsi" w:cstheme="minorHAnsi"/>
          <w:b/>
          <w:bCs/>
        </w:rPr>
        <w:t>G</w:t>
      </w:r>
      <w:r w:rsidR="000E11EF">
        <w:rPr>
          <w:rFonts w:asciiTheme="minorHAnsi" w:hAnsiTheme="minorHAnsi" w:cstheme="minorHAnsi"/>
          <w:b/>
          <w:bCs/>
        </w:rPr>
        <w:t>oričko (JZ KPG)</w:t>
      </w:r>
      <w:r w:rsidR="000E11EF" w:rsidRPr="0009616E">
        <w:rPr>
          <w:rFonts w:asciiTheme="minorHAnsi" w:hAnsiTheme="minorHAnsi" w:cstheme="minorHAnsi"/>
          <w:b/>
          <w:bCs/>
        </w:rPr>
        <w:t xml:space="preserve"> in mulčenje z komunalnim </w:t>
      </w:r>
      <w:proofErr w:type="spellStart"/>
      <w:r w:rsidR="000E11EF" w:rsidRPr="0009616E">
        <w:rPr>
          <w:rFonts w:asciiTheme="minorHAnsi" w:hAnsiTheme="minorHAnsi" w:cstheme="minorHAnsi"/>
          <w:b/>
          <w:bCs/>
        </w:rPr>
        <w:t>mulčerjem</w:t>
      </w:r>
      <w:proofErr w:type="spellEnd"/>
      <w:r w:rsidR="000E11EF" w:rsidRPr="0009616E">
        <w:rPr>
          <w:rFonts w:asciiTheme="minorHAnsi" w:hAnsiTheme="minorHAnsi" w:cstheme="minorHAnsi"/>
          <w:b/>
          <w:bCs/>
        </w:rPr>
        <w:t xml:space="preserve"> na zemljiščih v upravljanju JZ KPG.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  <w:b/>
          <w:lang w:val="pl-PL"/>
        </w:rPr>
      </w:pPr>
      <w:r w:rsidRPr="008D737A">
        <w:rPr>
          <w:rFonts w:asciiTheme="minorHAnsi" w:hAnsiTheme="minorHAnsi" w:cstheme="minorHAnsi"/>
          <w:b/>
          <w:lang w:val="pl-PL"/>
        </w:rPr>
        <w:t>Pod kazensko in materialno odgovornostjo izjavljamo, da so zgoraj navedeni podatki točni in resnični.</w:t>
      </w: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  <w:b/>
          <w:lang w:val="pl-PL"/>
        </w:rPr>
      </w:pPr>
    </w:p>
    <w:p w:rsidR="00386FCD" w:rsidRPr="008D737A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>V primeru naknadno ugotovljenih neresničnih navedb, lahko naročnik enostransko in brez posledic z izbranim ponudnikom prekine pogodbo o sodelovanju.</w:t>
      </w: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0E11EF" w:rsidRDefault="000E11EF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Pr="008D737A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386FCD" w:rsidRPr="008D737A" w:rsidTr="006D6342">
        <w:tc>
          <w:tcPr>
            <w:tcW w:w="3070" w:type="dxa"/>
          </w:tcPr>
          <w:p w:rsidR="00386FCD" w:rsidRPr="008D737A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D737A">
              <w:rPr>
                <w:rFonts w:asciiTheme="minorHAnsi" w:hAnsiTheme="minorHAnsi" w:cstheme="minorHAnsi"/>
              </w:rPr>
              <w:t>Datum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71" w:type="dxa"/>
          </w:tcPr>
          <w:p w:rsidR="00386FCD" w:rsidRPr="008D737A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ž</w:t>
            </w:r>
            <w:r w:rsidRPr="008D737A">
              <w:rPr>
                <w:rFonts w:asciiTheme="minorHAnsi" w:hAnsiTheme="minorHAnsi" w:cstheme="minorHAnsi"/>
              </w:rPr>
              <w:t>ig</w:t>
            </w:r>
          </w:p>
        </w:tc>
        <w:tc>
          <w:tcPr>
            <w:tcW w:w="3071" w:type="dxa"/>
          </w:tcPr>
          <w:p w:rsidR="00386FCD" w:rsidRPr="008D737A" w:rsidRDefault="00386FCD" w:rsidP="006D6342">
            <w:pPr>
              <w:spacing w:after="0"/>
              <w:rPr>
                <w:rFonts w:asciiTheme="minorHAnsi" w:hAnsiTheme="minorHAnsi" w:cstheme="minorHAnsi"/>
              </w:rPr>
            </w:pPr>
            <w:r w:rsidRPr="008D737A">
              <w:rPr>
                <w:rFonts w:asciiTheme="minorHAnsi" w:hAnsiTheme="minorHAnsi" w:cstheme="minorHAnsi"/>
              </w:rPr>
              <w:t>Ime in priimek ter podpis zakonitega zastopnika</w:t>
            </w:r>
          </w:p>
        </w:tc>
      </w:tr>
    </w:tbl>
    <w:p w:rsidR="00386FCD" w:rsidRPr="008D737A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Default="00386FCD" w:rsidP="000E11E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93"/>
        <w:tblW w:w="0" w:type="auto"/>
        <w:tblCellMar>
          <w:left w:w="70" w:type="dxa"/>
          <w:right w:w="70" w:type="dxa"/>
        </w:tblCellMar>
        <w:tblLook w:val="0000"/>
      </w:tblPr>
      <w:tblGrid>
        <w:gridCol w:w="6166"/>
        <w:gridCol w:w="2976"/>
      </w:tblGrid>
      <w:tr w:rsidR="00386FCD" w:rsidRPr="00F120CD" w:rsidTr="006D6342">
        <w:trPr>
          <w:trHeight w:val="851"/>
        </w:trPr>
        <w:tc>
          <w:tcPr>
            <w:tcW w:w="6166" w:type="dxa"/>
          </w:tcPr>
          <w:p w:rsidR="00386FCD" w:rsidRPr="00F120CD" w:rsidRDefault="00386FCD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86FCD" w:rsidRPr="00F120CD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120CD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Pr="00F120CD">
              <w:rPr>
                <w:rFonts w:asciiTheme="minorHAnsi" w:hAnsiTheme="minorHAnsi" w:cstheme="minorHAnsi"/>
              </w:rPr>
              <w:t xml:space="preserve">                     OBRAZEC 8</w:t>
            </w:r>
          </w:p>
        </w:tc>
      </w:tr>
    </w:tbl>
    <w:p w:rsidR="00386FCD" w:rsidRPr="00F120CD" w:rsidRDefault="00386FCD" w:rsidP="00386FCD">
      <w:pPr>
        <w:pStyle w:val="Naslov3"/>
        <w:numPr>
          <w:ilvl w:val="0"/>
          <w:numId w:val="0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20CD">
        <w:rPr>
          <w:rFonts w:asciiTheme="minorHAnsi" w:hAnsiTheme="minorHAnsi" w:cstheme="minorHAnsi"/>
          <w:b w:val="0"/>
          <w:sz w:val="22"/>
          <w:szCs w:val="22"/>
        </w:rPr>
        <w:t>Št. pogodbe: …………………………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120CD">
        <w:rPr>
          <w:rFonts w:asciiTheme="minorHAnsi" w:hAnsiTheme="minorHAnsi" w:cstheme="minorHAnsi"/>
          <w:b/>
          <w:sz w:val="24"/>
          <w:szCs w:val="24"/>
        </w:rPr>
        <w:t xml:space="preserve">POGODBA O POSLOVNEM SODELOVANJU </w:t>
      </w:r>
      <w:r w:rsidR="007605CE">
        <w:rPr>
          <w:rFonts w:asciiTheme="minorHAnsi" w:hAnsiTheme="minorHAnsi" w:cstheme="minorHAnsi"/>
          <w:b/>
          <w:sz w:val="24"/>
          <w:szCs w:val="24"/>
        </w:rPr>
        <w:t>- VZOREC</w:t>
      </w:r>
    </w:p>
    <w:p w:rsidR="00386FCD" w:rsidRPr="00F120CD" w:rsidRDefault="00386FCD" w:rsidP="00386FCD">
      <w:pPr>
        <w:spacing w:after="0"/>
        <w:jc w:val="both"/>
        <w:outlineLvl w:val="0"/>
        <w:rPr>
          <w:rFonts w:asciiTheme="minorHAnsi" w:hAnsiTheme="minorHAnsi" w:cstheme="minorHAnsi"/>
          <w:bCs/>
        </w:rPr>
      </w:pPr>
      <w:r w:rsidRPr="00F120CD">
        <w:rPr>
          <w:rFonts w:asciiTheme="minorHAnsi" w:hAnsiTheme="minorHAnsi" w:cstheme="minorHAnsi"/>
          <w:bCs/>
        </w:rPr>
        <w:t>ki jo sklepata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pStyle w:val="Naslov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>Javni zavod Krajinski park Goričko</w:t>
      </w:r>
    </w:p>
    <w:p w:rsidR="00386FCD" w:rsidRPr="00F120CD" w:rsidRDefault="00386FCD" w:rsidP="00386FCD">
      <w:pPr>
        <w:pStyle w:val="Naslov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>Grad 191</w:t>
      </w:r>
    </w:p>
    <w:p w:rsidR="00386FCD" w:rsidRPr="00F120CD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9264 Grad</w:t>
      </w:r>
    </w:p>
    <w:p w:rsidR="00386FCD" w:rsidRPr="00F120CD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Matična številka: 1930621</w:t>
      </w:r>
    </w:p>
    <w:p w:rsidR="00386FCD" w:rsidRPr="00F120CD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Davčna številka: SI 84837730</w:t>
      </w:r>
    </w:p>
    <w:p w:rsidR="00386FCD" w:rsidRPr="00F120CD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</w:rPr>
        <w:t xml:space="preserve">(v nadaljevanju: </w:t>
      </w:r>
      <w:r w:rsidRPr="00F120CD">
        <w:rPr>
          <w:rFonts w:asciiTheme="minorHAnsi" w:hAnsiTheme="minorHAnsi" w:cstheme="minorHAnsi"/>
          <w:b/>
        </w:rPr>
        <w:t>naročnik</w:t>
      </w:r>
      <w:r w:rsidRPr="00F120CD">
        <w:rPr>
          <w:rFonts w:asciiTheme="minorHAnsi" w:hAnsiTheme="minorHAnsi" w:cstheme="minorHAnsi"/>
        </w:rPr>
        <w:t>)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Cs/>
        </w:rPr>
      </w:pPr>
      <w:r w:rsidRPr="00F120CD">
        <w:rPr>
          <w:rFonts w:asciiTheme="minorHAnsi" w:hAnsiTheme="minorHAnsi" w:cstheme="minorHAnsi"/>
          <w:bCs/>
        </w:rPr>
        <w:t>in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</w:rPr>
        <w:t>………………………………..</w:t>
      </w:r>
      <w:r w:rsidRPr="00F120CD">
        <w:rPr>
          <w:rFonts w:asciiTheme="minorHAnsi" w:hAnsiTheme="minorHAnsi" w:cstheme="minorHAnsi"/>
        </w:rPr>
        <w:br/>
        <w:t>………………………………..</w:t>
      </w:r>
      <w:r w:rsidRPr="00F120CD">
        <w:rPr>
          <w:rFonts w:asciiTheme="minorHAnsi" w:hAnsiTheme="minorHAnsi" w:cstheme="minorHAnsi"/>
          <w:b/>
        </w:rPr>
        <w:t xml:space="preserve"> </w:t>
      </w:r>
      <w:r w:rsidRPr="00F120CD">
        <w:rPr>
          <w:rFonts w:asciiTheme="minorHAnsi" w:hAnsiTheme="minorHAnsi" w:cstheme="minorHAnsi"/>
          <w:b/>
        </w:rPr>
        <w:br/>
        <w:t xml:space="preserve">Davčna številka: </w:t>
      </w:r>
      <w:r w:rsidRPr="00F120CD">
        <w:rPr>
          <w:rFonts w:asciiTheme="minorHAnsi" w:hAnsiTheme="minorHAnsi" w:cstheme="minorHAnsi"/>
        </w:rPr>
        <w:t>………….</w:t>
      </w:r>
      <w:r w:rsidRPr="00F120CD">
        <w:rPr>
          <w:rFonts w:asciiTheme="minorHAnsi" w:hAnsiTheme="minorHAnsi" w:cstheme="minorHAnsi"/>
          <w:b/>
        </w:rPr>
        <w:br/>
        <w:t xml:space="preserve">Matična številka: </w:t>
      </w:r>
      <w:r w:rsidRPr="00F120CD">
        <w:rPr>
          <w:rFonts w:asciiTheme="minorHAnsi" w:hAnsiTheme="minorHAnsi" w:cstheme="minorHAnsi"/>
        </w:rPr>
        <w:t>………….</w:t>
      </w:r>
      <w:r w:rsidRPr="00F120CD">
        <w:rPr>
          <w:rFonts w:asciiTheme="minorHAnsi" w:hAnsiTheme="minorHAnsi" w:cstheme="minorHAnsi"/>
          <w:b/>
        </w:rPr>
        <w:br/>
      </w:r>
      <w:r w:rsidRPr="00F120CD">
        <w:rPr>
          <w:rFonts w:asciiTheme="minorHAnsi" w:hAnsiTheme="minorHAnsi" w:cstheme="minorHAnsi"/>
        </w:rPr>
        <w:t xml:space="preserve">(v nadaljevanju </w:t>
      </w:r>
      <w:r w:rsidRPr="00F120CD">
        <w:rPr>
          <w:rFonts w:asciiTheme="minorHAnsi" w:hAnsiTheme="minorHAnsi" w:cstheme="minorHAnsi"/>
          <w:b/>
        </w:rPr>
        <w:t>izvajalec</w:t>
      </w:r>
      <w:r w:rsidRPr="00F120CD">
        <w:rPr>
          <w:rFonts w:asciiTheme="minorHAnsi" w:hAnsiTheme="minorHAnsi" w:cstheme="minorHAnsi"/>
        </w:rPr>
        <w:t xml:space="preserve">). 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PREDMET POGODBE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1.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4B0BEE" w:rsidRPr="004B0BEE" w:rsidRDefault="00386FCD" w:rsidP="004B0BEE">
      <w:pPr>
        <w:tabs>
          <w:tab w:val="left" w:pos="360"/>
        </w:tabs>
        <w:spacing w:after="0"/>
        <w:jc w:val="both"/>
        <w:rPr>
          <w:rFonts w:cstheme="minorHAnsi"/>
          <w:bCs/>
        </w:rPr>
      </w:pPr>
      <w:r w:rsidRPr="00F120CD">
        <w:rPr>
          <w:rFonts w:asciiTheme="minorHAnsi" w:hAnsiTheme="minorHAnsi" w:cstheme="minorHAnsi"/>
        </w:rPr>
        <w:t>S to pogodbo naročnik oddaja, izvajalec pa prevzema izvedbo naročila za</w:t>
      </w:r>
      <w:r w:rsidR="004B0BEE">
        <w:rPr>
          <w:rFonts w:asciiTheme="minorHAnsi" w:hAnsiTheme="minorHAnsi" w:cstheme="minorHAnsi"/>
        </w:rPr>
        <w:t xml:space="preserve"> o</w:t>
      </w:r>
      <w:r w:rsidR="004B0BEE">
        <w:rPr>
          <w:rFonts w:cstheme="minorHAnsi"/>
          <w:bCs/>
        </w:rPr>
        <w:t xml:space="preserve">dstranitev biomase in </w:t>
      </w:r>
      <w:proofErr w:type="spellStart"/>
      <w:r w:rsidR="004B0BEE">
        <w:rPr>
          <w:rFonts w:cstheme="minorHAnsi"/>
          <w:bCs/>
        </w:rPr>
        <w:t>mulčanje</w:t>
      </w:r>
      <w:proofErr w:type="spellEnd"/>
      <w:r w:rsidR="004B0BEE">
        <w:rPr>
          <w:rFonts w:cstheme="minorHAnsi"/>
          <w:bCs/>
        </w:rPr>
        <w:t xml:space="preserve"> po Programu košnje in spravila, ki ga pripravi naročnik. </w:t>
      </w:r>
    </w:p>
    <w:p w:rsidR="004B0BEE" w:rsidRPr="0023636D" w:rsidRDefault="004B0BEE" w:rsidP="004B0BEE">
      <w:pPr>
        <w:pStyle w:val="Odstavekseznama"/>
        <w:numPr>
          <w:ilvl w:val="0"/>
          <w:numId w:val="33"/>
        </w:numPr>
        <w:tabs>
          <w:tab w:val="left" w:pos="360"/>
        </w:tabs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o</w:t>
      </w:r>
      <w:r w:rsidRPr="0023636D">
        <w:rPr>
          <w:rFonts w:cstheme="minorHAnsi"/>
          <w:bCs/>
        </w:rPr>
        <w:t>dstranitev biomase v sezoni 202</w:t>
      </w:r>
      <w:r>
        <w:rPr>
          <w:rFonts w:cstheme="minorHAnsi"/>
          <w:bCs/>
        </w:rPr>
        <w:t>3</w:t>
      </w:r>
      <w:r w:rsidRPr="0023636D">
        <w:rPr>
          <w:rFonts w:cstheme="minorHAnsi"/>
          <w:bCs/>
        </w:rPr>
        <w:t xml:space="preserve"> na zemljiščih z močno razširjeni</w:t>
      </w:r>
      <w:r>
        <w:rPr>
          <w:rFonts w:cstheme="minorHAnsi"/>
          <w:bCs/>
        </w:rPr>
        <w:t>mi invazivnimi tujerodnimi vrstami (</w:t>
      </w:r>
      <w:r w:rsidRPr="0023636D">
        <w:rPr>
          <w:rFonts w:cstheme="minorHAnsi"/>
          <w:bCs/>
        </w:rPr>
        <w:t>ITV</w:t>
      </w:r>
      <w:r>
        <w:rPr>
          <w:rFonts w:cstheme="minorHAnsi"/>
          <w:bCs/>
        </w:rPr>
        <w:t>) v upravljanju JZ KPG se bo izvajala dvakrat na površini 12,00 ha in enkrat na površini 7 ha,</w:t>
      </w:r>
    </w:p>
    <w:p w:rsidR="004B0BEE" w:rsidRPr="0023636D" w:rsidRDefault="004B0BEE" w:rsidP="004B0BEE">
      <w:pPr>
        <w:pStyle w:val="Odstavekseznama"/>
        <w:numPr>
          <w:ilvl w:val="0"/>
          <w:numId w:val="33"/>
        </w:numPr>
        <w:tabs>
          <w:tab w:val="left" w:pos="360"/>
        </w:tabs>
        <w:spacing w:after="0"/>
        <w:jc w:val="both"/>
        <w:rPr>
          <w:rFonts w:cstheme="minorHAnsi"/>
          <w:bCs/>
        </w:rPr>
      </w:pPr>
      <w:r w:rsidRPr="0023636D">
        <w:rPr>
          <w:rFonts w:cstheme="minorHAnsi"/>
          <w:bCs/>
        </w:rPr>
        <w:t xml:space="preserve">mulčenje s komunalnim </w:t>
      </w:r>
      <w:proofErr w:type="spellStart"/>
      <w:r w:rsidRPr="0023636D">
        <w:rPr>
          <w:rFonts w:cstheme="minorHAnsi"/>
          <w:bCs/>
        </w:rPr>
        <w:t>mulčarjem</w:t>
      </w:r>
      <w:proofErr w:type="spellEnd"/>
      <w:r w:rsidRPr="0023636D">
        <w:rPr>
          <w:rFonts w:cstheme="minorHAnsi"/>
          <w:bCs/>
        </w:rPr>
        <w:t xml:space="preserve"> na zemljiščih v upravljanju JZ KPG na katerih </w:t>
      </w:r>
      <w:r>
        <w:rPr>
          <w:rFonts w:cstheme="minorHAnsi"/>
          <w:bCs/>
        </w:rPr>
        <w:t>je</w:t>
      </w:r>
      <w:r w:rsidRPr="0023636D">
        <w:rPr>
          <w:rFonts w:cstheme="minorHAnsi"/>
          <w:bCs/>
        </w:rPr>
        <w:t xml:space="preserve"> razširjena ITV navadna amorfa (</w:t>
      </w:r>
      <w:proofErr w:type="spellStart"/>
      <w:r w:rsidRPr="006D775F">
        <w:rPr>
          <w:rFonts w:cstheme="minorHAnsi"/>
          <w:bCs/>
          <w:i/>
          <w:iCs/>
        </w:rPr>
        <w:t>Amorpha</w:t>
      </w:r>
      <w:proofErr w:type="spellEnd"/>
      <w:r w:rsidRPr="006D775F">
        <w:rPr>
          <w:rFonts w:cstheme="minorHAnsi"/>
          <w:bCs/>
          <w:i/>
          <w:iCs/>
        </w:rPr>
        <w:t xml:space="preserve"> </w:t>
      </w:r>
      <w:proofErr w:type="spellStart"/>
      <w:r w:rsidRPr="006D775F">
        <w:rPr>
          <w:rFonts w:cstheme="minorHAnsi"/>
          <w:bCs/>
          <w:i/>
          <w:iCs/>
        </w:rPr>
        <w:t>fruticosa</w:t>
      </w:r>
      <w:proofErr w:type="spellEnd"/>
      <w:r>
        <w:rPr>
          <w:rFonts w:cstheme="minorHAnsi"/>
          <w:bCs/>
        </w:rPr>
        <w:t>) in druge ITV na površini 1,00 ha.</w:t>
      </w:r>
      <w:r w:rsidRPr="0023636D">
        <w:rPr>
          <w:rFonts w:cstheme="minorHAnsi"/>
          <w:bCs/>
        </w:rPr>
        <w:t xml:space="preserve"> </w:t>
      </w:r>
    </w:p>
    <w:p w:rsidR="00386FCD" w:rsidRDefault="00386FCD" w:rsidP="00386FCD">
      <w:pPr>
        <w:tabs>
          <w:tab w:val="left" w:pos="360"/>
        </w:tabs>
        <w:spacing w:after="0"/>
        <w:ind w:left="360"/>
        <w:jc w:val="both"/>
        <w:rPr>
          <w:rFonts w:asciiTheme="minorHAnsi" w:hAnsiTheme="minorHAnsi" w:cstheme="minorHAnsi"/>
        </w:rPr>
      </w:pPr>
    </w:p>
    <w:p w:rsidR="004B0BEE" w:rsidRPr="00F120CD" w:rsidRDefault="004B0BEE" w:rsidP="00386FCD">
      <w:pPr>
        <w:tabs>
          <w:tab w:val="left" w:pos="360"/>
        </w:tabs>
        <w:spacing w:after="0"/>
        <w:ind w:left="36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POGODBENA VREDNOST DEL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2.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Pogodbena skupna vrednost del iz 1. člena te pogodbe je določena na osnovi ponudbe izvajalca z dne ………………… , ki znaša ………………….. EUR (z besedo:  …………………………….). V ceni je zajet …………………. % DDV.  </w:t>
      </w:r>
    </w:p>
    <w:p w:rsidR="004B0BEE" w:rsidRPr="00F120CD" w:rsidRDefault="004B0BEE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Cena zajema vse dodatne predvidene stroške in popuste, ki so navedeni v ponudbi izvajalca, ki je veljavna do ………………………..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4B0BEE" w:rsidRDefault="00386FCD" w:rsidP="004B0BEE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P</w:t>
      </w:r>
      <w:r w:rsidR="004B0BEE">
        <w:rPr>
          <w:rFonts w:asciiTheme="minorHAnsi" w:hAnsiTheme="minorHAnsi" w:cstheme="minorHAnsi"/>
        </w:rPr>
        <w:t>redračun</w:t>
      </w:r>
      <w:r w:rsidRPr="00F120CD">
        <w:rPr>
          <w:rFonts w:asciiTheme="minorHAnsi" w:hAnsiTheme="minorHAnsi" w:cstheme="minorHAnsi"/>
        </w:rPr>
        <w:t xml:space="preserve"> izvajalca in razpisni pogoji so sestavni del pogodbe. Opravljena dela po tej pogodbi bo izvajalec obračunaval z izstavitvijo e-račun</w:t>
      </w:r>
      <w:r w:rsidR="004B0BEE">
        <w:rPr>
          <w:rFonts w:asciiTheme="minorHAnsi" w:hAnsiTheme="minorHAnsi" w:cstheme="minorHAnsi"/>
        </w:rPr>
        <w:t>ov</w:t>
      </w:r>
      <w:r w:rsidRPr="00F120CD">
        <w:rPr>
          <w:rFonts w:asciiTheme="minorHAnsi" w:hAnsiTheme="minorHAnsi" w:cstheme="minorHAnsi"/>
        </w:rPr>
        <w:t xml:space="preserve"> (v nadaljevanju: račun), ki </w:t>
      </w:r>
      <w:r w:rsidR="004B0BEE">
        <w:rPr>
          <w:rFonts w:asciiTheme="minorHAnsi" w:hAnsiTheme="minorHAnsi" w:cstheme="minorHAnsi"/>
        </w:rPr>
        <w:t xml:space="preserve">ga bo izvajalec izstavil po opravljenih delih ločeno: </w:t>
      </w:r>
    </w:p>
    <w:p w:rsidR="004B0BEE" w:rsidRDefault="004B0BEE" w:rsidP="004B0BEE">
      <w:pPr>
        <w:pStyle w:val="Odstavekseznama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B23451">
        <w:rPr>
          <w:rFonts w:cstheme="minorHAnsi"/>
        </w:rPr>
        <w:t>a prvo odstranitev biomase na zemljiščih</w:t>
      </w:r>
      <w:r>
        <w:rPr>
          <w:rFonts w:cstheme="minorHAnsi"/>
        </w:rPr>
        <w:t>,</w:t>
      </w:r>
      <w:r w:rsidRPr="00B23451">
        <w:rPr>
          <w:rFonts w:cstheme="minorHAnsi"/>
        </w:rPr>
        <w:t xml:space="preserve"> kjer bo odstranitev potekala dvakrat (predvidoma do 31. julija 2022), </w:t>
      </w:r>
    </w:p>
    <w:p w:rsidR="004B0BEE" w:rsidRDefault="004B0BEE" w:rsidP="004B0BEE">
      <w:pPr>
        <w:pStyle w:val="Odstavekseznama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B23451">
        <w:rPr>
          <w:rFonts w:cstheme="minorHAnsi"/>
        </w:rPr>
        <w:t>za drugo odstranitev biomase na zemljiščih</w:t>
      </w:r>
      <w:r>
        <w:rPr>
          <w:rFonts w:cstheme="minorHAnsi"/>
        </w:rPr>
        <w:t>,</w:t>
      </w:r>
      <w:r w:rsidRPr="00B23451">
        <w:rPr>
          <w:rFonts w:cstheme="minorHAnsi"/>
        </w:rPr>
        <w:t xml:space="preserve"> kjer bo odstranitev potekla dvakrat in </w:t>
      </w:r>
      <w:r>
        <w:rPr>
          <w:rFonts w:cstheme="minorHAnsi"/>
        </w:rPr>
        <w:t>za odstranitev biomase,</w:t>
      </w:r>
      <w:r w:rsidRPr="00B23451">
        <w:rPr>
          <w:rFonts w:cstheme="minorHAnsi"/>
        </w:rPr>
        <w:t xml:space="preserve"> kjer bo odstranitev potekla enkrat (predvidoma do </w:t>
      </w:r>
      <w:r>
        <w:rPr>
          <w:rFonts w:cstheme="minorHAnsi"/>
        </w:rPr>
        <w:t>30</w:t>
      </w:r>
      <w:r w:rsidRPr="00B23451">
        <w:rPr>
          <w:rFonts w:cstheme="minorHAnsi"/>
        </w:rPr>
        <w:t>. novembra 202</w:t>
      </w:r>
      <w:r>
        <w:rPr>
          <w:rFonts w:cstheme="minorHAnsi"/>
        </w:rPr>
        <w:t>2</w:t>
      </w:r>
      <w:r w:rsidRPr="00B23451">
        <w:rPr>
          <w:rFonts w:cstheme="minorHAnsi"/>
        </w:rPr>
        <w:t xml:space="preserve">) </w:t>
      </w:r>
    </w:p>
    <w:p w:rsidR="004B0BEE" w:rsidRDefault="004B0BEE" w:rsidP="004B0BEE">
      <w:pPr>
        <w:pStyle w:val="Odstavekseznama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 mulčenje s komunalnim </w:t>
      </w:r>
      <w:proofErr w:type="spellStart"/>
      <w:r>
        <w:rPr>
          <w:rFonts w:cstheme="minorHAnsi"/>
        </w:rPr>
        <w:t>mulčerjem</w:t>
      </w:r>
      <w:proofErr w:type="spellEnd"/>
      <w:r>
        <w:rPr>
          <w:rFonts w:cstheme="minorHAnsi"/>
        </w:rPr>
        <w:t xml:space="preserve"> (predvidoma do 31. avgusta 2022).</w:t>
      </w:r>
    </w:p>
    <w:p w:rsidR="004B0BEE" w:rsidRPr="00712873" w:rsidRDefault="004B0BEE" w:rsidP="004B0BEE">
      <w:pPr>
        <w:pStyle w:val="Odstavekseznama"/>
        <w:spacing w:after="0"/>
        <w:ind w:left="360"/>
        <w:jc w:val="both"/>
        <w:rPr>
          <w:rFonts w:cstheme="minorHAnsi"/>
        </w:rPr>
      </w:pPr>
    </w:p>
    <w:p w:rsidR="004B0BEE" w:rsidRPr="00B23451" w:rsidRDefault="004B0BEE" w:rsidP="004B0BE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 izstavitvijo računa morajo biti </w:t>
      </w:r>
      <w:r w:rsidRPr="00B23451">
        <w:rPr>
          <w:rFonts w:cstheme="minorHAnsi"/>
        </w:rPr>
        <w:t xml:space="preserve">izvedenega dela </w:t>
      </w:r>
      <w:r>
        <w:rPr>
          <w:rFonts w:cstheme="minorHAnsi"/>
        </w:rPr>
        <w:t xml:space="preserve">potrjena </w:t>
      </w:r>
      <w:r w:rsidRPr="00B23451">
        <w:rPr>
          <w:rFonts w:cstheme="minorHAnsi"/>
        </w:rPr>
        <w:t>s strani naročnika.</w:t>
      </w:r>
    </w:p>
    <w:p w:rsidR="004B0BEE" w:rsidRDefault="004B0BEE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Pr="00F120CD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>ROK DOKONČANJA DEL</w:t>
      </w:r>
    </w:p>
    <w:p w:rsidR="00386FCD" w:rsidRPr="00F120CD" w:rsidRDefault="00386FCD" w:rsidP="00386FCD">
      <w:pPr>
        <w:spacing w:after="0"/>
        <w:ind w:left="360"/>
        <w:jc w:val="center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ind w:left="36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3.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4B0BEE" w:rsidRDefault="004B0BEE" w:rsidP="004B0BEE">
      <w:pPr>
        <w:spacing w:after="0"/>
        <w:jc w:val="both"/>
        <w:rPr>
          <w:rFonts w:asciiTheme="minorHAnsi" w:hAnsiTheme="minorHAnsi" w:cstheme="minorHAnsi"/>
        </w:rPr>
      </w:pPr>
      <w:r w:rsidRPr="001626B1">
        <w:rPr>
          <w:rFonts w:asciiTheme="minorHAnsi" w:hAnsiTheme="minorHAnsi" w:cstheme="minorHAnsi"/>
        </w:rPr>
        <w:t>Rok za izvedbo naročila je:</w:t>
      </w:r>
    </w:p>
    <w:p w:rsidR="004B0BEE" w:rsidRPr="00C6760A" w:rsidRDefault="004B0BEE" w:rsidP="004B0BEE">
      <w:pPr>
        <w:pStyle w:val="Odstavekseznama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1. junij do 31. junij z</w:t>
      </w:r>
      <w:r w:rsidRPr="00C6760A">
        <w:rPr>
          <w:rFonts w:cstheme="minorHAnsi"/>
        </w:rPr>
        <w:t xml:space="preserve">a </w:t>
      </w:r>
      <w:r>
        <w:rPr>
          <w:rFonts w:cstheme="minorHAnsi"/>
        </w:rPr>
        <w:t>p</w:t>
      </w:r>
      <w:r w:rsidRPr="00C6760A">
        <w:rPr>
          <w:rFonts w:cstheme="minorHAnsi"/>
        </w:rPr>
        <w:t>rvo odstranitev biomase na zemljiščih</w:t>
      </w:r>
      <w:r w:rsidR="00841A7F">
        <w:rPr>
          <w:rFonts w:cstheme="minorHAnsi"/>
        </w:rPr>
        <w:t>,</w:t>
      </w:r>
      <w:r w:rsidRPr="00C6760A">
        <w:rPr>
          <w:rFonts w:cstheme="minorHAnsi"/>
        </w:rPr>
        <w:t xml:space="preserve"> kjer bo odstranitev potekala dvakrat</w:t>
      </w:r>
      <w:r>
        <w:rPr>
          <w:rFonts w:cstheme="minorHAnsi"/>
        </w:rPr>
        <w:t>,</w:t>
      </w:r>
    </w:p>
    <w:p w:rsidR="004B0BEE" w:rsidRDefault="004B0BEE" w:rsidP="004B0BEE">
      <w:pPr>
        <w:pStyle w:val="Odstavekseznama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15. julij do 15. avgust za </w:t>
      </w:r>
      <w:r w:rsidRPr="00AA71A5">
        <w:rPr>
          <w:rFonts w:cstheme="minorHAnsi"/>
        </w:rPr>
        <w:t xml:space="preserve">mulčenje s komunalnim </w:t>
      </w:r>
      <w:proofErr w:type="spellStart"/>
      <w:r w:rsidRPr="00AA71A5">
        <w:rPr>
          <w:rFonts w:cstheme="minorHAnsi"/>
        </w:rPr>
        <w:t>mulčerjem</w:t>
      </w:r>
      <w:proofErr w:type="spellEnd"/>
      <w:r>
        <w:rPr>
          <w:rFonts w:cstheme="minorHAnsi"/>
        </w:rPr>
        <w:t xml:space="preserve">, </w:t>
      </w:r>
    </w:p>
    <w:p w:rsidR="008543B1" w:rsidRDefault="008543B1" w:rsidP="008543B1">
      <w:pPr>
        <w:pStyle w:val="Odstavekseznama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15. julija do 30. september</w:t>
      </w:r>
      <w:r w:rsidR="004B0BEE" w:rsidRPr="00B23451">
        <w:rPr>
          <w:rFonts w:cstheme="minorHAnsi"/>
        </w:rPr>
        <w:t xml:space="preserve"> </w:t>
      </w:r>
      <w:r w:rsidR="004B0BEE">
        <w:rPr>
          <w:rFonts w:cstheme="minorHAnsi"/>
        </w:rPr>
        <w:t>za odstranitev biomase</w:t>
      </w:r>
      <w:r>
        <w:rPr>
          <w:rFonts w:cstheme="minorHAnsi"/>
        </w:rPr>
        <w:t xml:space="preserve"> na zemljiščih</w:t>
      </w:r>
      <w:r w:rsidR="004B0BEE">
        <w:rPr>
          <w:rFonts w:cstheme="minorHAnsi"/>
        </w:rPr>
        <w:t>,</w:t>
      </w:r>
      <w:r w:rsidR="004B0BEE" w:rsidRPr="00B23451">
        <w:rPr>
          <w:rFonts w:cstheme="minorHAnsi"/>
        </w:rPr>
        <w:t xml:space="preserve"> kjer bo odstranitev potekla enkrat</w:t>
      </w:r>
      <w:r w:rsidR="004B0BEE">
        <w:rPr>
          <w:rFonts w:cstheme="minorHAnsi"/>
        </w:rPr>
        <w:t xml:space="preserve">. </w:t>
      </w:r>
    </w:p>
    <w:p w:rsidR="008543B1" w:rsidRPr="008543B1" w:rsidRDefault="008543B1" w:rsidP="008543B1">
      <w:pPr>
        <w:pStyle w:val="Odstavekseznama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15. </w:t>
      </w:r>
      <w:r w:rsidRPr="008543B1">
        <w:rPr>
          <w:rFonts w:cstheme="minorHAnsi"/>
        </w:rPr>
        <w:t>september do 31. oktober za drugo odstranitev biomase na zemljiščih, kjer bo odstranitev potekala dvakrat,</w:t>
      </w:r>
    </w:p>
    <w:p w:rsidR="004B0BEE" w:rsidRDefault="004B0BEE" w:rsidP="004B0BEE">
      <w:pPr>
        <w:pStyle w:val="Odstavekseznama"/>
        <w:spacing w:after="0"/>
        <w:ind w:left="360"/>
        <w:jc w:val="both"/>
        <w:rPr>
          <w:rFonts w:cstheme="minorHAnsi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>OBVEZNOSTI NAROČNIKA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4.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4B0BEE" w:rsidRPr="005B3683" w:rsidRDefault="004B0BEE" w:rsidP="004B0BE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 lokacijah in podrobnejših časovnih okvirjih za posamezna zemljišča se bosta naročnik in izvajalec dogovarjala sproti na podlagi Programa košnje in spravila biomase z zemljišč v upravljanju JZ KPG za leto 2023. </w:t>
      </w:r>
      <w:r w:rsidRPr="001626B1">
        <w:rPr>
          <w:rFonts w:asciiTheme="minorHAnsi" w:hAnsiTheme="minorHAnsi" w:cstheme="minorHAnsi"/>
        </w:rPr>
        <w:t>Naročnik mora po zaključku del opraviti pregled in podati oceno opravljenega dela</w:t>
      </w:r>
      <w:r>
        <w:rPr>
          <w:rFonts w:asciiTheme="minorHAnsi" w:hAnsiTheme="minorHAnsi" w:cstheme="minorHAnsi"/>
        </w:rPr>
        <w:t>.</w:t>
      </w: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Pr="00F120CD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>OBVEZNOSTI IZVAJALCA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5.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A26629" w:rsidRDefault="00A26629" w:rsidP="00A26629">
      <w:pPr>
        <w:spacing w:after="0"/>
        <w:jc w:val="both"/>
        <w:rPr>
          <w:rFonts w:asciiTheme="minorHAnsi" w:hAnsiTheme="minorHAnsi" w:cstheme="minorHAnsi"/>
        </w:rPr>
      </w:pPr>
      <w:r w:rsidRPr="001626B1">
        <w:rPr>
          <w:rFonts w:asciiTheme="minorHAnsi" w:hAnsiTheme="minorHAnsi" w:cstheme="minorHAnsi"/>
        </w:rPr>
        <w:t>V skladu s predmetom naročila mora izvajalec naročnika predhodno obvestiti o začetku in zaključku del, ki so predmet te pogodbe. V kolikor</w:t>
      </w:r>
      <w:r>
        <w:rPr>
          <w:rFonts w:asciiTheme="minorHAnsi" w:hAnsiTheme="minorHAnsi" w:cstheme="minorHAnsi"/>
        </w:rPr>
        <w:t xml:space="preserve"> bo</w:t>
      </w:r>
      <w:r w:rsidRPr="001626B1">
        <w:rPr>
          <w:rFonts w:asciiTheme="minorHAnsi" w:hAnsiTheme="minorHAnsi" w:cstheme="minorHAnsi"/>
        </w:rPr>
        <w:t xml:space="preserve"> izvajalec zamuja</w:t>
      </w:r>
      <w:r>
        <w:rPr>
          <w:rFonts w:asciiTheme="minorHAnsi" w:hAnsiTheme="minorHAnsi" w:cstheme="minorHAnsi"/>
        </w:rPr>
        <w:t>l</w:t>
      </w:r>
      <w:r w:rsidRPr="001626B1">
        <w:rPr>
          <w:rFonts w:asciiTheme="minorHAnsi" w:hAnsiTheme="minorHAnsi" w:cstheme="minorHAnsi"/>
        </w:rPr>
        <w:t xml:space="preserve"> glede roka izvedbe naročila iz vzroka višje sile, je o tem dolžan obvestiti naročnika in ga zaprositi za podaljšanje roka izvedbe naročila, kar se dogovori in po potrebi pisno potrdi v obliki aneksa k osnovni pogodbi.</w:t>
      </w: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Pr="00F120CD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>NAČIN PLAČEVANJA OPRAVLJENIH DEL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6. člen</w:t>
      </w:r>
    </w:p>
    <w:p w:rsidR="00386FCD" w:rsidRPr="00F120CD" w:rsidRDefault="00386FCD" w:rsidP="00386FCD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Izvajalec mora po naročnikovi potrditvi izveden</w:t>
      </w:r>
      <w:r w:rsidR="00A26629">
        <w:rPr>
          <w:rFonts w:asciiTheme="minorHAnsi" w:hAnsiTheme="minorHAnsi" w:cstheme="minorHAnsi"/>
        </w:rPr>
        <w:t xml:space="preserve">ih del </w:t>
      </w:r>
      <w:r w:rsidR="000B3380">
        <w:rPr>
          <w:rFonts w:asciiTheme="minorHAnsi" w:hAnsiTheme="minorHAnsi" w:cstheme="minorHAnsi"/>
        </w:rPr>
        <w:t xml:space="preserve">po datumih </w:t>
      </w:r>
      <w:r w:rsidR="00A26629">
        <w:rPr>
          <w:rFonts w:asciiTheme="minorHAnsi" w:hAnsiTheme="minorHAnsi" w:cstheme="minorHAnsi"/>
        </w:rPr>
        <w:t xml:space="preserve">določenih v 3. </w:t>
      </w:r>
      <w:r w:rsidR="000B3380">
        <w:rPr>
          <w:rFonts w:asciiTheme="minorHAnsi" w:hAnsiTheme="minorHAnsi" w:cstheme="minorHAnsi"/>
        </w:rPr>
        <w:t>č</w:t>
      </w:r>
      <w:r w:rsidR="00A26629">
        <w:rPr>
          <w:rFonts w:asciiTheme="minorHAnsi" w:hAnsiTheme="minorHAnsi" w:cstheme="minorHAnsi"/>
        </w:rPr>
        <w:t>lenu</w:t>
      </w:r>
      <w:r w:rsidR="000B3380">
        <w:rPr>
          <w:rFonts w:asciiTheme="minorHAnsi" w:hAnsiTheme="minorHAnsi" w:cstheme="minorHAnsi"/>
        </w:rPr>
        <w:t xml:space="preserve"> te pogodbe</w:t>
      </w:r>
      <w:r w:rsidR="00A26629">
        <w:rPr>
          <w:rFonts w:asciiTheme="minorHAnsi" w:hAnsiTheme="minorHAnsi" w:cstheme="minorHAnsi"/>
        </w:rPr>
        <w:t xml:space="preserve"> </w:t>
      </w:r>
      <w:r w:rsidRPr="00F120CD">
        <w:rPr>
          <w:rFonts w:asciiTheme="minorHAnsi" w:hAnsiTheme="minorHAnsi" w:cstheme="minorHAnsi"/>
        </w:rPr>
        <w:t xml:space="preserve">v roku 8 dni izstaviti </w:t>
      </w:r>
      <w:r w:rsidR="000B3380">
        <w:rPr>
          <w:rFonts w:asciiTheme="minorHAnsi" w:hAnsiTheme="minorHAnsi" w:cstheme="minorHAnsi"/>
        </w:rPr>
        <w:t>e-</w:t>
      </w:r>
      <w:r w:rsidRPr="00F120CD">
        <w:rPr>
          <w:rFonts w:asciiTheme="minorHAnsi" w:hAnsiTheme="minorHAnsi" w:cstheme="minorHAnsi"/>
        </w:rPr>
        <w:t xml:space="preserve">račun. 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Naročnik je dolžan račun plačati v roku 30 dni od dneva potrditve prejetega računa. Če naročnik ne pregleda in potrdi računa v roku 15 dni od prejema in mu tudi ne ugovarja, se šteje, da je potrjen z dnem poteka tega roka.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Če naročnik izvajalcu ne plača vrednost prejetega  računa v dogovorjenem roku, je od zapadlosti plačila do dneva izvršitve plačila, dolžan plačati zamudne obresti v višini z zakonom določene obrestne mere.</w:t>
      </w:r>
    </w:p>
    <w:p w:rsidR="000B3380" w:rsidRDefault="000B3380" w:rsidP="000B3380">
      <w:pPr>
        <w:spacing w:after="0" w:line="240" w:lineRule="auto"/>
        <w:rPr>
          <w:rFonts w:asciiTheme="minorHAnsi" w:hAnsiTheme="minorHAnsi" w:cstheme="minorHAnsi"/>
        </w:rPr>
      </w:pPr>
    </w:p>
    <w:p w:rsidR="00386FCD" w:rsidRPr="000B3380" w:rsidRDefault="00386FCD" w:rsidP="000B338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B3380">
        <w:rPr>
          <w:rFonts w:asciiTheme="minorHAnsi" w:hAnsiTheme="minorHAnsi" w:cstheme="minorHAnsi"/>
          <w:b/>
        </w:rPr>
        <w:t>KONTAKTNI OSEBI POGODBENIH STRANK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7.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pStyle w:val="Telobesedil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 xml:space="preserve">Naročnikova kontaktna oseba v zvezi s to pogodbo je: </w:t>
      </w:r>
      <w:r w:rsidR="000B3380">
        <w:rPr>
          <w:rFonts w:asciiTheme="minorHAnsi" w:hAnsiTheme="minorHAnsi" w:cstheme="minorHAnsi"/>
          <w:sz w:val="22"/>
          <w:szCs w:val="22"/>
        </w:rPr>
        <w:t>Kristjan Malačič, M: 041 670 956.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Izvajalčeva kontaktna oseba v zvezi s to pogodbo je: ……………………………………..</w:t>
      </w: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Pr="00F120CD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SOCIALNA KLAVZULA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8.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Pogodba preneha veljati, če je naročnik seznanjen, da je pristojni državni organ ali sodišče s pravnomočno odločitvijo ugotovilo kršitev delovne, okoljske ali socialne zakonodaje s strani izvajalca pogodbe o izvedbi javnega naročila ali njegovega podizvajalca.</w:t>
      </w: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6D6342" w:rsidRPr="00F120CD" w:rsidRDefault="006D6342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PREDČASNA ODPOVED, RAZDRTJE POGODBE IN POGODBENA KAZEN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9.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120CD">
        <w:rPr>
          <w:rFonts w:asciiTheme="minorHAnsi" w:hAnsiTheme="minorHAnsi" w:cstheme="minorHAnsi"/>
          <w:color w:val="000000" w:themeColor="text1"/>
        </w:rPr>
        <w:t xml:space="preserve">Če izvajalec po lastni krivdi ne izpolni pogodbenih obveznosti v katerikoli fazi v dogovorjenem oz. sporazumno podaljšanem roku ali če izvajalec o vzrokih zakasnitve naročnika ni predhodno obvestil, je dolžan plačati naročniku pogodbeno kazen za vsak dan zamude v višini 0,5 % pogodbene vrednosti, vendar največ do višine 10 % pogodbene vrednosti. 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120CD">
        <w:rPr>
          <w:rFonts w:asciiTheme="minorHAnsi" w:hAnsiTheme="minorHAnsi" w:cstheme="minorHAnsi"/>
          <w:color w:val="000000" w:themeColor="text1"/>
        </w:rPr>
        <w:t xml:space="preserve">Če izvajalec po lastni krivdi zamuja z izpolnitvijo pogodbenih obveznosti več kot 10 dni, lahko naročnik odstopi od pogodbe. V tem primeru se šteje, da izvajalec svojih pogodbenih obveznosti ni izpolnil in ni upravičen do nobenega plačila. 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120CD">
        <w:rPr>
          <w:rFonts w:asciiTheme="minorHAnsi" w:hAnsiTheme="minorHAnsi" w:cstheme="minorHAnsi"/>
          <w:color w:val="000000" w:themeColor="text1"/>
        </w:rPr>
        <w:t xml:space="preserve">Če izvajalec predloži naročniku opravljeno storitev v taki obliki, da bo lahko nov izvajalec z delom nadaljeval in se s tem naročnik strinja, lahko izvajalec zahteva plačilo, sorazmerno opravljenemu delu. 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120CD">
        <w:rPr>
          <w:rFonts w:asciiTheme="minorHAnsi" w:hAnsiTheme="minorHAnsi" w:cstheme="minorHAnsi"/>
          <w:color w:val="000000" w:themeColor="text1"/>
        </w:rPr>
        <w:t>Če naročnik brez krivde izvajalca ne zagotovi ustreznih pogojev za delo izvajalca, zaradi česar le-ta ne more izpolniti pogodbene obveznosti, ali če naročnik odstopi od pogodbe brez utemeljenega razloga, je izvajalec upravičen do plačila opravljenih storitev.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120CD">
        <w:rPr>
          <w:rFonts w:asciiTheme="minorHAnsi" w:hAnsiTheme="minorHAnsi" w:cstheme="minorHAnsi"/>
          <w:color w:val="000000" w:themeColor="text1"/>
        </w:rPr>
        <w:t>V primeru, da pride izvajalec v zamudo zaradi višje sile, ki onemogoči izvajanje del v dogovorjenih rokih, je dolžan naročnika takoj obvestiti, da so nastali razlogi višje sile, z deli pa nadaljevati takoj, ko ti razlogi prenehajo.</w:t>
      </w:r>
    </w:p>
    <w:p w:rsidR="006D6342" w:rsidRPr="00F120CD" w:rsidRDefault="006D6342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PROTIKORUPCIJSKA KLAVZULA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10.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Pogodba je nična v primeru, da je kdo v imenu ali na račun prejemnika, predstavniku naročnika obljubil, ponudil ali dal kakšno nedovoljeno korist za: </w:t>
      </w:r>
    </w:p>
    <w:p w:rsidR="00386FCD" w:rsidRPr="00F120CD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pridobitev posla ali </w:t>
      </w:r>
    </w:p>
    <w:p w:rsidR="00386FCD" w:rsidRPr="00F120CD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za sklenitev posla pod ugodnejšimi pogoji ali </w:t>
      </w:r>
    </w:p>
    <w:p w:rsidR="00386FCD" w:rsidRPr="00F120CD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za opustitev dolžnega nadzora nad izvajanjem pogodbenih obveznosti ali </w:t>
      </w:r>
    </w:p>
    <w:p w:rsidR="00386FCD" w:rsidRPr="00F120CD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za drugo ravnanje ali opustitev, s katerim je sofinancerju povzročena škoda ali je omogočena pridobitev nedovoljene koristi predstavniku ali posredniku sofinancerja, prejemniku ali njegovemu predstavniku, zastopniku oziroma posredniku.</w:t>
      </w:r>
    </w:p>
    <w:p w:rsidR="006D6342" w:rsidRDefault="006D6342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6D6342" w:rsidRDefault="006D6342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F120CD">
        <w:rPr>
          <w:rFonts w:asciiTheme="minorHAnsi" w:hAnsiTheme="minorHAnsi" w:cstheme="minorHAnsi"/>
          <w:b/>
        </w:rPr>
        <w:t>REŠEVANJE SPOROV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11.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Morebitne spore, ki bi nastali v zvezi z izvajanjem te pogodbe, bosta pogodbeni stranki skušali rešiti sporazumno.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Če spornega vprašanja ne bo možno rešiti sporazumno, lahko vsaka pogodbena stranka sproži spor pri pristojnem sodišču v Murski Soboti. 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0B3380" w:rsidRDefault="000B3380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:rsidR="00386FCD" w:rsidRPr="00F120CD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0CD">
        <w:rPr>
          <w:rFonts w:asciiTheme="minorHAnsi" w:hAnsiTheme="minorHAnsi" w:cstheme="minorHAnsi"/>
          <w:sz w:val="22"/>
          <w:szCs w:val="22"/>
        </w:rPr>
        <w:t>KONČNE DOLOČBE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pStyle w:val="Naslov1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120CD">
        <w:rPr>
          <w:rFonts w:asciiTheme="minorHAnsi" w:hAnsiTheme="minorHAnsi" w:cstheme="minorHAnsi"/>
          <w:b w:val="0"/>
          <w:sz w:val="22"/>
          <w:szCs w:val="22"/>
        </w:rPr>
        <w:t>12.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Pogodba je sklenjena in prične veljati z dnem, ko jo podpišeta obe pogodbeni stranki. Pogodba je v veljavi do svoje polne izvršitve. Vse morebitne spremembe ali dopolnitve bosta pogodbeni stranki uredili z aneksom k tej pogodbi. </w:t>
      </w:r>
    </w:p>
    <w:p w:rsidR="00386FCD" w:rsidRPr="00F120CD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>13. člen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Ta pogodba je napisana v </w:t>
      </w:r>
      <w:r>
        <w:rPr>
          <w:rFonts w:asciiTheme="minorHAnsi" w:hAnsiTheme="minorHAnsi" w:cstheme="minorHAnsi"/>
        </w:rPr>
        <w:t>dveh</w:t>
      </w:r>
      <w:r w:rsidRPr="00F120CD">
        <w:rPr>
          <w:rFonts w:asciiTheme="minorHAnsi" w:hAnsiTheme="minorHAnsi" w:cstheme="minorHAnsi"/>
        </w:rPr>
        <w:t xml:space="preserve"> enakih izvodih, od katerih prejme vsaka pogodbena stranka po </w:t>
      </w:r>
      <w:r>
        <w:rPr>
          <w:rFonts w:asciiTheme="minorHAnsi" w:hAnsiTheme="minorHAnsi" w:cstheme="minorHAnsi"/>
        </w:rPr>
        <w:t>en</w:t>
      </w:r>
      <w:r w:rsidRPr="00F120CD">
        <w:rPr>
          <w:rFonts w:asciiTheme="minorHAnsi" w:hAnsiTheme="minorHAnsi" w:cstheme="minorHAnsi"/>
        </w:rPr>
        <w:t xml:space="preserve"> izvod.</w:t>
      </w:r>
    </w:p>
    <w:p w:rsidR="00386FCD" w:rsidRPr="00F120CD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F120CD">
        <w:rPr>
          <w:rFonts w:asciiTheme="minorHAnsi" w:hAnsiTheme="minorHAnsi" w:cstheme="minorHAnsi"/>
        </w:rPr>
        <w:t xml:space="preserve">     </w:t>
      </w:r>
    </w:p>
    <w:p w:rsidR="00386FCD" w:rsidRPr="00F120CD" w:rsidRDefault="00386FCD" w:rsidP="00386FCD">
      <w:pPr>
        <w:pStyle w:val="Telobesedila"/>
        <w:tabs>
          <w:tab w:val="left" w:pos="1276"/>
        </w:tabs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120C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386FCD" w:rsidRPr="00F120CD" w:rsidTr="006D6342">
        <w:tc>
          <w:tcPr>
            <w:tcW w:w="3070" w:type="dxa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0CD">
              <w:rPr>
                <w:rFonts w:asciiTheme="minorHAnsi" w:hAnsiTheme="minorHAnsi" w:cstheme="minorHAnsi"/>
                <w:b/>
                <w:sz w:val="22"/>
                <w:szCs w:val="22"/>
              </w:rPr>
              <w:t>Izvajalec:</w:t>
            </w:r>
          </w:p>
        </w:tc>
        <w:tc>
          <w:tcPr>
            <w:tcW w:w="3071" w:type="dxa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0CD">
              <w:rPr>
                <w:rFonts w:asciiTheme="minorHAnsi" w:hAnsiTheme="minorHAnsi" w:cstheme="minorHAnsi"/>
                <w:b/>
                <w:sz w:val="22"/>
                <w:szCs w:val="22"/>
              </w:rPr>
              <w:t>Naročnik:</w:t>
            </w:r>
          </w:p>
        </w:tc>
      </w:tr>
      <w:tr w:rsidR="00386FCD" w:rsidRPr="00F120CD" w:rsidTr="006D6342">
        <w:tc>
          <w:tcPr>
            <w:tcW w:w="3070" w:type="dxa"/>
            <w:shd w:val="clear" w:color="auto" w:fill="auto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386FCD" w:rsidRDefault="00657351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Stanislava Dešnik, l.r.</w:t>
            </w:r>
          </w:p>
          <w:p w:rsidR="00657351" w:rsidRPr="00F120CD" w:rsidRDefault="00657351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Direktorica JZ KP Goričko</w:t>
            </w:r>
          </w:p>
        </w:tc>
      </w:tr>
      <w:tr w:rsidR="00386FCD" w:rsidRPr="00F120CD" w:rsidTr="006D6342">
        <w:tc>
          <w:tcPr>
            <w:tcW w:w="3070" w:type="dxa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6FCD" w:rsidRPr="00F120CD" w:rsidTr="006D6342">
        <w:tc>
          <w:tcPr>
            <w:tcW w:w="3070" w:type="dxa"/>
          </w:tcPr>
          <w:p w:rsidR="00386F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0CD">
              <w:rPr>
                <w:rFonts w:asciiTheme="minorHAnsi" w:hAnsiTheme="minorHAnsi" w:cstheme="minorHAnsi"/>
                <w:bCs/>
                <w:sz w:val="22"/>
                <w:szCs w:val="22"/>
              </w:rPr>
              <w:t>Kraj in datum:</w:t>
            </w:r>
          </w:p>
          <w:p w:rsidR="000B3380" w:rsidRPr="00F120CD" w:rsidRDefault="000B3380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0CD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…………………………………..</w:t>
            </w:r>
          </w:p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0CD">
              <w:rPr>
                <w:rFonts w:asciiTheme="minorHAnsi" w:hAnsiTheme="minorHAnsi" w:cstheme="minorHAnsi"/>
                <w:bCs/>
                <w:sz w:val="22"/>
                <w:szCs w:val="22"/>
              </w:rPr>
              <w:t>Kraj in datum:</w:t>
            </w:r>
          </w:p>
          <w:p w:rsidR="000B3380" w:rsidRPr="00F120CD" w:rsidRDefault="000B3380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0CD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…………………………………..</w:t>
            </w:r>
          </w:p>
          <w:p w:rsidR="00386FCD" w:rsidRPr="00F120CD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3380" w:rsidRPr="00F120CD" w:rsidTr="006D6342">
        <w:tc>
          <w:tcPr>
            <w:tcW w:w="3070" w:type="dxa"/>
          </w:tcPr>
          <w:p w:rsidR="000B3380" w:rsidRPr="00F120CD" w:rsidRDefault="000B3380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Podpis:</w:t>
            </w:r>
          </w:p>
        </w:tc>
        <w:tc>
          <w:tcPr>
            <w:tcW w:w="3071" w:type="dxa"/>
          </w:tcPr>
          <w:p w:rsidR="000B3380" w:rsidRPr="00F120CD" w:rsidRDefault="000B3380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0B3380" w:rsidRPr="00F120CD" w:rsidRDefault="000B3380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Podpis:</w:t>
            </w:r>
          </w:p>
        </w:tc>
      </w:tr>
    </w:tbl>
    <w:p w:rsidR="00386FCD" w:rsidRPr="00A24C0A" w:rsidRDefault="00386FCD" w:rsidP="006D6342">
      <w:pPr>
        <w:spacing w:after="0"/>
        <w:jc w:val="both"/>
        <w:rPr>
          <w:rFonts w:asciiTheme="minorHAnsi" w:hAnsiTheme="minorHAnsi" w:cstheme="minorHAnsi"/>
        </w:rPr>
      </w:pPr>
    </w:p>
    <w:sectPr w:rsidR="00386FCD" w:rsidRPr="00A24C0A" w:rsidSect="00386FCD">
      <w:headerReference w:type="default" r:id="rId8"/>
      <w:headerReference w:type="firs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A8" w:rsidRDefault="00AB40A8" w:rsidP="00733BFD">
      <w:pPr>
        <w:spacing w:after="0" w:line="240" w:lineRule="auto"/>
      </w:pPr>
      <w:r>
        <w:separator/>
      </w:r>
    </w:p>
  </w:endnote>
  <w:endnote w:type="continuationSeparator" w:id="0">
    <w:p w:rsidR="00AB40A8" w:rsidRDefault="00AB40A8" w:rsidP="0073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A8" w:rsidRDefault="00AB40A8" w:rsidP="00733BFD">
      <w:pPr>
        <w:spacing w:after="0" w:line="240" w:lineRule="auto"/>
      </w:pPr>
      <w:r>
        <w:separator/>
      </w:r>
    </w:p>
  </w:footnote>
  <w:footnote w:type="continuationSeparator" w:id="0">
    <w:p w:rsidR="00AB40A8" w:rsidRDefault="00AB40A8" w:rsidP="0073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8" w:rsidRDefault="00AB40A8" w:rsidP="00D13102">
    <w:pPr>
      <w:pStyle w:val="Glav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8" w:rsidRDefault="00AB40A8" w:rsidP="000E11EF">
    <w:pPr>
      <w:pStyle w:val="Glava"/>
      <w:tabs>
        <w:tab w:val="clear" w:pos="4536"/>
        <w:tab w:val="clear" w:pos="9072"/>
        <w:tab w:val="left" w:pos="3315"/>
      </w:tabs>
    </w:pPr>
    <w:r w:rsidRPr="00B658C6">
      <w:rPr>
        <w:rFonts w:asciiTheme="minorHAnsi" w:hAnsiTheme="minorHAnsi" w:cstheme="minorHAnsi"/>
        <w:sz w:val="20"/>
        <w:szCs w:val="20"/>
      </w:rPr>
      <w:t>EN004/2023 (</w:t>
    </w:r>
    <w:r w:rsidRPr="00B658C6">
      <w:rPr>
        <w:rStyle w:val="Krepko"/>
        <w:rFonts w:asciiTheme="minorHAnsi" w:hAnsiTheme="minorHAnsi" w:cstheme="minorHAnsi"/>
        <w:b w:val="0"/>
        <w:bCs w:val="0"/>
        <w:sz w:val="20"/>
        <w:szCs w:val="20"/>
        <w:shd w:val="clear" w:color="auto" w:fill="FFFFFF"/>
      </w:rPr>
      <w:t>430-00</w:t>
    </w:r>
    <w:r>
      <w:rPr>
        <w:rStyle w:val="Krepko"/>
        <w:rFonts w:asciiTheme="minorHAnsi" w:hAnsiTheme="minorHAnsi" w:cstheme="minorHAnsi"/>
        <w:b w:val="0"/>
        <w:bCs w:val="0"/>
        <w:sz w:val="20"/>
        <w:szCs w:val="20"/>
        <w:shd w:val="clear" w:color="auto" w:fill="FFFFFF"/>
      </w:rPr>
      <w:t>14</w:t>
    </w:r>
    <w:r w:rsidRPr="00B658C6">
      <w:rPr>
        <w:rStyle w:val="Krepko"/>
        <w:rFonts w:asciiTheme="minorHAnsi" w:hAnsiTheme="minorHAnsi" w:cstheme="minorHAnsi"/>
        <w:b w:val="0"/>
        <w:bCs w:val="0"/>
        <w:sz w:val="20"/>
        <w:szCs w:val="20"/>
        <w:shd w:val="clear" w:color="auto" w:fill="FFFFFF"/>
      </w:rPr>
      <w:t>/2023</w:t>
    </w:r>
    <w:r w:rsidRPr="00B658C6">
      <w:rPr>
        <w:rFonts w:asciiTheme="minorHAnsi" w:hAnsiTheme="minorHAnsi" w:cstheme="minorHAnsi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Naslov3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02674"/>
    <w:multiLevelType w:val="hybridMultilevel"/>
    <w:tmpl w:val="C44E9470"/>
    <w:lvl w:ilvl="0" w:tplc="F904CE4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B9864E7"/>
    <w:multiLevelType w:val="hybridMultilevel"/>
    <w:tmpl w:val="7B4695E0"/>
    <w:lvl w:ilvl="0" w:tplc="D2A4913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07D7"/>
    <w:multiLevelType w:val="singleLevel"/>
    <w:tmpl w:val="0C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0537FA2"/>
    <w:multiLevelType w:val="hybridMultilevel"/>
    <w:tmpl w:val="599C0D2A"/>
    <w:lvl w:ilvl="0" w:tplc="0D222FC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A4B75"/>
    <w:multiLevelType w:val="hybridMultilevel"/>
    <w:tmpl w:val="1172B766"/>
    <w:lvl w:ilvl="0" w:tplc="F904CE4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3915581"/>
    <w:multiLevelType w:val="hybridMultilevel"/>
    <w:tmpl w:val="14DA5F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F7C4A"/>
    <w:multiLevelType w:val="hybridMultilevel"/>
    <w:tmpl w:val="FB547176"/>
    <w:lvl w:ilvl="0" w:tplc="58C299B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66F51"/>
    <w:multiLevelType w:val="hybridMultilevel"/>
    <w:tmpl w:val="6D94609E"/>
    <w:lvl w:ilvl="0" w:tplc="58C299B2">
      <w:start w:val="1"/>
      <w:numFmt w:val="bullet"/>
      <w:lvlText w:val="-"/>
      <w:lvlJc w:val="left"/>
      <w:pPr>
        <w:ind w:left="294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1FE43347"/>
    <w:multiLevelType w:val="hybridMultilevel"/>
    <w:tmpl w:val="1424ED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F6DBE"/>
    <w:multiLevelType w:val="hybridMultilevel"/>
    <w:tmpl w:val="9940B8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7EAF"/>
    <w:multiLevelType w:val="hybridMultilevel"/>
    <w:tmpl w:val="E5CEC3B2"/>
    <w:lvl w:ilvl="0" w:tplc="8554838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375D1C"/>
    <w:multiLevelType w:val="hybridMultilevel"/>
    <w:tmpl w:val="5ED0C9D4"/>
    <w:lvl w:ilvl="0" w:tplc="0D222FC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45263"/>
    <w:multiLevelType w:val="hybridMultilevel"/>
    <w:tmpl w:val="BE2C3BDA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337C4D06"/>
    <w:multiLevelType w:val="hybridMultilevel"/>
    <w:tmpl w:val="53DA34D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A0C1F59"/>
    <w:multiLevelType w:val="hybridMultilevel"/>
    <w:tmpl w:val="93300C32"/>
    <w:lvl w:ilvl="0" w:tplc="47AE574C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952FDF"/>
    <w:multiLevelType w:val="hybridMultilevel"/>
    <w:tmpl w:val="E7EE4B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D5FB4"/>
    <w:multiLevelType w:val="hybridMultilevel"/>
    <w:tmpl w:val="70584262"/>
    <w:lvl w:ilvl="0" w:tplc="0D222FC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54C74"/>
    <w:multiLevelType w:val="hybridMultilevel"/>
    <w:tmpl w:val="7ECE1EEC"/>
    <w:lvl w:ilvl="0" w:tplc="24A8A11E"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5BA103BC"/>
    <w:multiLevelType w:val="hybridMultilevel"/>
    <w:tmpl w:val="037C08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C1254"/>
    <w:multiLevelType w:val="hybridMultilevel"/>
    <w:tmpl w:val="C988DAF2"/>
    <w:lvl w:ilvl="0" w:tplc="87ECE4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591613"/>
    <w:multiLevelType w:val="hybridMultilevel"/>
    <w:tmpl w:val="444EBB1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591C26"/>
    <w:multiLevelType w:val="hybridMultilevel"/>
    <w:tmpl w:val="CC8A7784"/>
    <w:lvl w:ilvl="0" w:tplc="F7E6E6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B440E"/>
    <w:multiLevelType w:val="hybridMultilevel"/>
    <w:tmpl w:val="380C9624"/>
    <w:lvl w:ilvl="0" w:tplc="230CCB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B7C5294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6BE50A90"/>
    <w:multiLevelType w:val="hybridMultilevel"/>
    <w:tmpl w:val="5AECA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75D9A"/>
    <w:multiLevelType w:val="hybridMultilevel"/>
    <w:tmpl w:val="93803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325DD"/>
    <w:multiLevelType w:val="hybridMultilevel"/>
    <w:tmpl w:val="7F6A7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11192"/>
    <w:multiLevelType w:val="hybridMultilevel"/>
    <w:tmpl w:val="C29EA0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62DD4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517BD2"/>
    <w:multiLevelType w:val="hybridMultilevel"/>
    <w:tmpl w:val="D016873A"/>
    <w:lvl w:ilvl="0" w:tplc="58C299B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2300C"/>
    <w:multiLevelType w:val="hybridMultilevel"/>
    <w:tmpl w:val="F51A92AA"/>
    <w:lvl w:ilvl="0" w:tplc="F904CE4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7FA06805"/>
    <w:multiLevelType w:val="hybridMultilevel"/>
    <w:tmpl w:val="5D70F872"/>
    <w:lvl w:ilvl="0" w:tplc="F904C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27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25"/>
  </w:num>
  <w:num w:numId="10">
    <w:abstractNumId w:val="29"/>
  </w:num>
  <w:num w:numId="11">
    <w:abstractNumId w:val="23"/>
  </w:num>
  <w:num w:numId="12">
    <w:abstractNumId w:val="0"/>
  </w:num>
  <w:num w:numId="13">
    <w:abstractNumId w:val="22"/>
  </w:num>
  <w:num w:numId="14">
    <w:abstractNumId w:val="1"/>
  </w:num>
  <w:num w:numId="15">
    <w:abstractNumId w:val="20"/>
  </w:num>
  <w:num w:numId="16">
    <w:abstractNumId w:val="32"/>
  </w:num>
  <w:num w:numId="17">
    <w:abstractNumId w:val="18"/>
  </w:num>
  <w:num w:numId="18">
    <w:abstractNumId w:val="5"/>
  </w:num>
  <w:num w:numId="19">
    <w:abstractNumId w:val="24"/>
  </w:num>
  <w:num w:numId="20">
    <w:abstractNumId w:val="7"/>
  </w:num>
  <w:num w:numId="21">
    <w:abstractNumId w:val="30"/>
  </w:num>
  <w:num w:numId="22">
    <w:abstractNumId w:val="11"/>
  </w:num>
  <w:num w:numId="23">
    <w:abstractNumId w:val="15"/>
  </w:num>
  <w:num w:numId="24">
    <w:abstractNumId w:val="14"/>
  </w:num>
  <w:num w:numId="25">
    <w:abstractNumId w:val="19"/>
  </w:num>
  <w:num w:numId="26">
    <w:abstractNumId w:val="8"/>
  </w:num>
  <w:num w:numId="27">
    <w:abstractNumId w:val="9"/>
  </w:num>
  <w:num w:numId="28">
    <w:abstractNumId w:val="31"/>
  </w:num>
  <w:num w:numId="29">
    <w:abstractNumId w:val="6"/>
  </w:num>
  <w:num w:numId="30">
    <w:abstractNumId w:val="2"/>
  </w:num>
  <w:num w:numId="31">
    <w:abstractNumId w:val="3"/>
  </w:num>
  <w:num w:numId="32">
    <w:abstractNumId w:val="16"/>
  </w:num>
  <w:num w:numId="33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733BFD"/>
    <w:rsid w:val="000010A8"/>
    <w:rsid w:val="00006CA5"/>
    <w:rsid w:val="00013F67"/>
    <w:rsid w:val="0002773F"/>
    <w:rsid w:val="00030BA1"/>
    <w:rsid w:val="00035746"/>
    <w:rsid w:val="00036538"/>
    <w:rsid w:val="00040CF8"/>
    <w:rsid w:val="00042EB2"/>
    <w:rsid w:val="00043F9B"/>
    <w:rsid w:val="00044905"/>
    <w:rsid w:val="00045FA8"/>
    <w:rsid w:val="00052595"/>
    <w:rsid w:val="00052A7B"/>
    <w:rsid w:val="00053000"/>
    <w:rsid w:val="00055032"/>
    <w:rsid w:val="000569C2"/>
    <w:rsid w:val="0006052E"/>
    <w:rsid w:val="00061C34"/>
    <w:rsid w:val="0007165B"/>
    <w:rsid w:val="00075355"/>
    <w:rsid w:val="00087EF2"/>
    <w:rsid w:val="00090206"/>
    <w:rsid w:val="0009495B"/>
    <w:rsid w:val="00095583"/>
    <w:rsid w:val="0009594F"/>
    <w:rsid w:val="0009616E"/>
    <w:rsid w:val="000A6EDC"/>
    <w:rsid w:val="000B3380"/>
    <w:rsid w:val="000D4DBA"/>
    <w:rsid w:val="000D4EA4"/>
    <w:rsid w:val="000D7930"/>
    <w:rsid w:val="000E0DCB"/>
    <w:rsid w:val="000E11EF"/>
    <w:rsid w:val="000E642F"/>
    <w:rsid w:val="000F268F"/>
    <w:rsid w:val="000F7328"/>
    <w:rsid w:val="0010221C"/>
    <w:rsid w:val="0010250C"/>
    <w:rsid w:val="00102754"/>
    <w:rsid w:val="00120DAB"/>
    <w:rsid w:val="0012295F"/>
    <w:rsid w:val="00133153"/>
    <w:rsid w:val="00133AD4"/>
    <w:rsid w:val="00152987"/>
    <w:rsid w:val="001650BA"/>
    <w:rsid w:val="00172D98"/>
    <w:rsid w:val="001754E0"/>
    <w:rsid w:val="00185C2A"/>
    <w:rsid w:val="00194E7D"/>
    <w:rsid w:val="001954FE"/>
    <w:rsid w:val="001A12EA"/>
    <w:rsid w:val="001A7357"/>
    <w:rsid w:val="001B5195"/>
    <w:rsid w:val="001B72AE"/>
    <w:rsid w:val="001B7513"/>
    <w:rsid w:val="001C228C"/>
    <w:rsid w:val="001C3C84"/>
    <w:rsid w:val="001D197B"/>
    <w:rsid w:val="001E0842"/>
    <w:rsid w:val="001E1F98"/>
    <w:rsid w:val="001E41CE"/>
    <w:rsid w:val="002046C3"/>
    <w:rsid w:val="00205629"/>
    <w:rsid w:val="0021076C"/>
    <w:rsid w:val="0021148E"/>
    <w:rsid w:val="0021253B"/>
    <w:rsid w:val="00215EC2"/>
    <w:rsid w:val="0022203C"/>
    <w:rsid w:val="002226BB"/>
    <w:rsid w:val="00223C3E"/>
    <w:rsid w:val="00224CA0"/>
    <w:rsid w:val="0023009C"/>
    <w:rsid w:val="00236CE0"/>
    <w:rsid w:val="00240CBA"/>
    <w:rsid w:val="002420FD"/>
    <w:rsid w:val="0025028A"/>
    <w:rsid w:val="002532DA"/>
    <w:rsid w:val="00256973"/>
    <w:rsid w:val="002678AA"/>
    <w:rsid w:val="00276089"/>
    <w:rsid w:val="00277A09"/>
    <w:rsid w:val="0028114D"/>
    <w:rsid w:val="00287305"/>
    <w:rsid w:val="00291528"/>
    <w:rsid w:val="002B063D"/>
    <w:rsid w:val="002B0A12"/>
    <w:rsid w:val="002B1BD6"/>
    <w:rsid w:val="002B4055"/>
    <w:rsid w:val="002C25F1"/>
    <w:rsid w:val="002C73A6"/>
    <w:rsid w:val="002D1719"/>
    <w:rsid w:val="002D3898"/>
    <w:rsid w:val="002D4598"/>
    <w:rsid w:val="002E0772"/>
    <w:rsid w:val="002E7554"/>
    <w:rsid w:val="003003EE"/>
    <w:rsid w:val="003051AC"/>
    <w:rsid w:val="00305A97"/>
    <w:rsid w:val="00307B31"/>
    <w:rsid w:val="0031124F"/>
    <w:rsid w:val="003121FB"/>
    <w:rsid w:val="0031386F"/>
    <w:rsid w:val="00316C68"/>
    <w:rsid w:val="003173A3"/>
    <w:rsid w:val="003203A1"/>
    <w:rsid w:val="00322735"/>
    <w:rsid w:val="00325813"/>
    <w:rsid w:val="00331006"/>
    <w:rsid w:val="00331846"/>
    <w:rsid w:val="00331E63"/>
    <w:rsid w:val="00335BD5"/>
    <w:rsid w:val="00346A6B"/>
    <w:rsid w:val="003603B3"/>
    <w:rsid w:val="00363238"/>
    <w:rsid w:val="00365631"/>
    <w:rsid w:val="00367AD6"/>
    <w:rsid w:val="00380AE6"/>
    <w:rsid w:val="00386088"/>
    <w:rsid w:val="00386FCD"/>
    <w:rsid w:val="003876AB"/>
    <w:rsid w:val="0039198A"/>
    <w:rsid w:val="00392894"/>
    <w:rsid w:val="00394F6F"/>
    <w:rsid w:val="003A0476"/>
    <w:rsid w:val="003A1B12"/>
    <w:rsid w:val="003A4F4B"/>
    <w:rsid w:val="003A6E35"/>
    <w:rsid w:val="003C00C8"/>
    <w:rsid w:val="003C192D"/>
    <w:rsid w:val="003C285C"/>
    <w:rsid w:val="003C2CB2"/>
    <w:rsid w:val="003D0ED3"/>
    <w:rsid w:val="003E1AD3"/>
    <w:rsid w:val="003E267C"/>
    <w:rsid w:val="003F76EC"/>
    <w:rsid w:val="004040E1"/>
    <w:rsid w:val="004217C7"/>
    <w:rsid w:val="00421EF6"/>
    <w:rsid w:val="00430A35"/>
    <w:rsid w:val="004318E1"/>
    <w:rsid w:val="00441CAE"/>
    <w:rsid w:val="00442EEA"/>
    <w:rsid w:val="00447204"/>
    <w:rsid w:val="00450184"/>
    <w:rsid w:val="004531FD"/>
    <w:rsid w:val="00453D30"/>
    <w:rsid w:val="00456D96"/>
    <w:rsid w:val="004635D1"/>
    <w:rsid w:val="004717FD"/>
    <w:rsid w:val="0047452C"/>
    <w:rsid w:val="004773EF"/>
    <w:rsid w:val="0048006E"/>
    <w:rsid w:val="00482B3D"/>
    <w:rsid w:val="0049179C"/>
    <w:rsid w:val="00493CCF"/>
    <w:rsid w:val="00493DCA"/>
    <w:rsid w:val="004A261B"/>
    <w:rsid w:val="004A4C4F"/>
    <w:rsid w:val="004B0BEE"/>
    <w:rsid w:val="004B1CC2"/>
    <w:rsid w:val="004B2871"/>
    <w:rsid w:val="004B400D"/>
    <w:rsid w:val="004C4120"/>
    <w:rsid w:val="004C6836"/>
    <w:rsid w:val="004C6E79"/>
    <w:rsid w:val="004C73A5"/>
    <w:rsid w:val="004D3EF2"/>
    <w:rsid w:val="004D3F24"/>
    <w:rsid w:val="004D6871"/>
    <w:rsid w:val="004E406A"/>
    <w:rsid w:val="004F33B0"/>
    <w:rsid w:val="00501140"/>
    <w:rsid w:val="00507C70"/>
    <w:rsid w:val="00515DE5"/>
    <w:rsid w:val="00525FBF"/>
    <w:rsid w:val="0053039D"/>
    <w:rsid w:val="005332B5"/>
    <w:rsid w:val="005541C0"/>
    <w:rsid w:val="00560667"/>
    <w:rsid w:val="005732B7"/>
    <w:rsid w:val="005736CC"/>
    <w:rsid w:val="00573FBA"/>
    <w:rsid w:val="00574324"/>
    <w:rsid w:val="00595828"/>
    <w:rsid w:val="00595F4B"/>
    <w:rsid w:val="005A0485"/>
    <w:rsid w:val="005A168B"/>
    <w:rsid w:val="005B0837"/>
    <w:rsid w:val="005B1703"/>
    <w:rsid w:val="005B2880"/>
    <w:rsid w:val="005B75E7"/>
    <w:rsid w:val="005D422A"/>
    <w:rsid w:val="005D4A9F"/>
    <w:rsid w:val="005D52BA"/>
    <w:rsid w:val="005E1184"/>
    <w:rsid w:val="005E292F"/>
    <w:rsid w:val="005E3E4C"/>
    <w:rsid w:val="005E4ED9"/>
    <w:rsid w:val="005F00D2"/>
    <w:rsid w:val="005F0658"/>
    <w:rsid w:val="00600CE2"/>
    <w:rsid w:val="00602F4A"/>
    <w:rsid w:val="00612201"/>
    <w:rsid w:val="00612ED5"/>
    <w:rsid w:val="00616D1F"/>
    <w:rsid w:val="00620E2C"/>
    <w:rsid w:val="00625BBD"/>
    <w:rsid w:val="00627F58"/>
    <w:rsid w:val="00632835"/>
    <w:rsid w:val="006332A8"/>
    <w:rsid w:val="00633C38"/>
    <w:rsid w:val="00636598"/>
    <w:rsid w:val="006377B6"/>
    <w:rsid w:val="0063796C"/>
    <w:rsid w:val="00644EE3"/>
    <w:rsid w:val="00646D97"/>
    <w:rsid w:val="006545AA"/>
    <w:rsid w:val="006563EF"/>
    <w:rsid w:val="00657351"/>
    <w:rsid w:val="00661CD9"/>
    <w:rsid w:val="00662635"/>
    <w:rsid w:val="006660B4"/>
    <w:rsid w:val="00667ED9"/>
    <w:rsid w:val="00667F66"/>
    <w:rsid w:val="00677007"/>
    <w:rsid w:val="0069511E"/>
    <w:rsid w:val="006B4A2B"/>
    <w:rsid w:val="006C413D"/>
    <w:rsid w:val="006C5C58"/>
    <w:rsid w:val="006C69A4"/>
    <w:rsid w:val="006D48EB"/>
    <w:rsid w:val="006D6342"/>
    <w:rsid w:val="006E2E8C"/>
    <w:rsid w:val="006E3130"/>
    <w:rsid w:val="006E55CB"/>
    <w:rsid w:val="006E5AE9"/>
    <w:rsid w:val="006F24A8"/>
    <w:rsid w:val="006F2A89"/>
    <w:rsid w:val="006F39C3"/>
    <w:rsid w:val="006F6129"/>
    <w:rsid w:val="00700BD8"/>
    <w:rsid w:val="00701AA5"/>
    <w:rsid w:val="00703A07"/>
    <w:rsid w:val="00704955"/>
    <w:rsid w:val="00713BB3"/>
    <w:rsid w:val="00721D76"/>
    <w:rsid w:val="00723D5C"/>
    <w:rsid w:val="00725CC4"/>
    <w:rsid w:val="00733BFD"/>
    <w:rsid w:val="007403DA"/>
    <w:rsid w:val="00740760"/>
    <w:rsid w:val="0074281B"/>
    <w:rsid w:val="00744B25"/>
    <w:rsid w:val="00750163"/>
    <w:rsid w:val="00750CE0"/>
    <w:rsid w:val="00751025"/>
    <w:rsid w:val="00752101"/>
    <w:rsid w:val="007605CE"/>
    <w:rsid w:val="007631DF"/>
    <w:rsid w:val="00767842"/>
    <w:rsid w:val="007722D3"/>
    <w:rsid w:val="00775C43"/>
    <w:rsid w:val="00777E83"/>
    <w:rsid w:val="00781C1B"/>
    <w:rsid w:val="00784AC2"/>
    <w:rsid w:val="00786D1B"/>
    <w:rsid w:val="00797511"/>
    <w:rsid w:val="007A0912"/>
    <w:rsid w:val="007A520A"/>
    <w:rsid w:val="007B1F83"/>
    <w:rsid w:val="007B7775"/>
    <w:rsid w:val="007C1573"/>
    <w:rsid w:val="007C478F"/>
    <w:rsid w:val="007D0488"/>
    <w:rsid w:val="007D12FB"/>
    <w:rsid w:val="007D3510"/>
    <w:rsid w:val="007D4C06"/>
    <w:rsid w:val="007E06D6"/>
    <w:rsid w:val="007E3B66"/>
    <w:rsid w:val="007F0955"/>
    <w:rsid w:val="007F0C65"/>
    <w:rsid w:val="007F4550"/>
    <w:rsid w:val="007F72E1"/>
    <w:rsid w:val="00811B67"/>
    <w:rsid w:val="00812E09"/>
    <w:rsid w:val="008206C7"/>
    <w:rsid w:val="00824ECB"/>
    <w:rsid w:val="00831D96"/>
    <w:rsid w:val="008363DC"/>
    <w:rsid w:val="00841608"/>
    <w:rsid w:val="008418D6"/>
    <w:rsid w:val="00841A7F"/>
    <w:rsid w:val="00844CB9"/>
    <w:rsid w:val="00853646"/>
    <w:rsid w:val="008543B1"/>
    <w:rsid w:val="00857CCB"/>
    <w:rsid w:val="00870054"/>
    <w:rsid w:val="00870AF0"/>
    <w:rsid w:val="00876C33"/>
    <w:rsid w:val="00882541"/>
    <w:rsid w:val="00886F9B"/>
    <w:rsid w:val="00887B99"/>
    <w:rsid w:val="008A1218"/>
    <w:rsid w:val="008A2084"/>
    <w:rsid w:val="008A63F5"/>
    <w:rsid w:val="008B0672"/>
    <w:rsid w:val="008B13DA"/>
    <w:rsid w:val="008B4058"/>
    <w:rsid w:val="008C25C7"/>
    <w:rsid w:val="008D094F"/>
    <w:rsid w:val="008D4CCB"/>
    <w:rsid w:val="008E1080"/>
    <w:rsid w:val="008E5EC6"/>
    <w:rsid w:val="008F14CF"/>
    <w:rsid w:val="008F3E84"/>
    <w:rsid w:val="008F42C2"/>
    <w:rsid w:val="008F4C26"/>
    <w:rsid w:val="00900D20"/>
    <w:rsid w:val="00903A76"/>
    <w:rsid w:val="00910E5A"/>
    <w:rsid w:val="00910FB2"/>
    <w:rsid w:val="009161F5"/>
    <w:rsid w:val="00920D77"/>
    <w:rsid w:val="009223CC"/>
    <w:rsid w:val="00934442"/>
    <w:rsid w:val="0093549D"/>
    <w:rsid w:val="00940B04"/>
    <w:rsid w:val="00946A2D"/>
    <w:rsid w:val="00946E50"/>
    <w:rsid w:val="00955EEA"/>
    <w:rsid w:val="00960C0B"/>
    <w:rsid w:val="0096205E"/>
    <w:rsid w:val="00967CAD"/>
    <w:rsid w:val="00970054"/>
    <w:rsid w:val="00980E92"/>
    <w:rsid w:val="009824F0"/>
    <w:rsid w:val="009835AE"/>
    <w:rsid w:val="009C0710"/>
    <w:rsid w:val="009C7EBF"/>
    <w:rsid w:val="009D26C0"/>
    <w:rsid w:val="009D2768"/>
    <w:rsid w:val="009E2AB5"/>
    <w:rsid w:val="00A0503B"/>
    <w:rsid w:val="00A10523"/>
    <w:rsid w:val="00A161F7"/>
    <w:rsid w:val="00A20C14"/>
    <w:rsid w:val="00A21422"/>
    <w:rsid w:val="00A22C4D"/>
    <w:rsid w:val="00A24C0A"/>
    <w:rsid w:val="00A26629"/>
    <w:rsid w:val="00A30F67"/>
    <w:rsid w:val="00A365D5"/>
    <w:rsid w:val="00A53D4C"/>
    <w:rsid w:val="00A54E01"/>
    <w:rsid w:val="00A576DA"/>
    <w:rsid w:val="00A636DC"/>
    <w:rsid w:val="00A671FB"/>
    <w:rsid w:val="00A6748D"/>
    <w:rsid w:val="00A67D06"/>
    <w:rsid w:val="00A72A6E"/>
    <w:rsid w:val="00A77D6B"/>
    <w:rsid w:val="00A80287"/>
    <w:rsid w:val="00A86CCA"/>
    <w:rsid w:val="00A9056C"/>
    <w:rsid w:val="00A95E5F"/>
    <w:rsid w:val="00A97210"/>
    <w:rsid w:val="00A97A2A"/>
    <w:rsid w:val="00AA3C3E"/>
    <w:rsid w:val="00AB3D0D"/>
    <w:rsid w:val="00AB40A8"/>
    <w:rsid w:val="00AB4100"/>
    <w:rsid w:val="00AB63AB"/>
    <w:rsid w:val="00AB6701"/>
    <w:rsid w:val="00AC17BA"/>
    <w:rsid w:val="00AC1C22"/>
    <w:rsid w:val="00AC3011"/>
    <w:rsid w:val="00AC6F60"/>
    <w:rsid w:val="00AD1911"/>
    <w:rsid w:val="00AD2617"/>
    <w:rsid w:val="00AE07FC"/>
    <w:rsid w:val="00AE183D"/>
    <w:rsid w:val="00AE4D40"/>
    <w:rsid w:val="00AE67D4"/>
    <w:rsid w:val="00AE6FE8"/>
    <w:rsid w:val="00AF0083"/>
    <w:rsid w:val="00AF0CAC"/>
    <w:rsid w:val="00AF24DC"/>
    <w:rsid w:val="00B026EB"/>
    <w:rsid w:val="00B04789"/>
    <w:rsid w:val="00B056F9"/>
    <w:rsid w:val="00B12F21"/>
    <w:rsid w:val="00B14541"/>
    <w:rsid w:val="00B243C4"/>
    <w:rsid w:val="00B24811"/>
    <w:rsid w:val="00B276C4"/>
    <w:rsid w:val="00B31B42"/>
    <w:rsid w:val="00B43B00"/>
    <w:rsid w:val="00B74F30"/>
    <w:rsid w:val="00B803B5"/>
    <w:rsid w:val="00B81EE5"/>
    <w:rsid w:val="00B82BC2"/>
    <w:rsid w:val="00B82D9A"/>
    <w:rsid w:val="00B84553"/>
    <w:rsid w:val="00B84589"/>
    <w:rsid w:val="00B90777"/>
    <w:rsid w:val="00BA17AC"/>
    <w:rsid w:val="00BA18AD"/>
    <w:rsid w:val="00BA5113"/>
    <w:rsid w:val="00BA775B"/>
    <w:rsid w:val="00BB13F5"/>
    <w:rsid w:val="00BC2971"/>
    <w:rsid w:val="00BC3A35"/>
    <w:rsid w:val="00BD4B96"/>
    <w:rsid w:val="00BF14D8"/>
    <w:rsid w:val="00BF4330"/>
    <w:rsid w:val="00BF51A3"/>
    <w:rsid w:val="00C01CA6"/>
    <w:rsid w:val="00C03C2D"/>
    <w:rsid w:val="00C0700C"/>
    <w:rsid w:val="00C070D7"/>
    <w:rsid w:val="00C13D44"/>
    <w:rsid w:val="00C20A7A"/>
    <w:rsid w:val="00C230E7"/>
    <w:rsid w:val="00C24524"/>
    <w:rsid w:val="00C247C2"/>
    <w:rsid w:val="00C2780B"/>
    <w:rsid w:val="00C30265"/>
    <w:rsid w:val="00C42777"/>
    <w:rsid w:val="00C45505"/>
    <w:rsid w:val="00C50BF0"/>
    <w:rsid w:val="00C51D28"/>
    <w:rsid w:val="00C53571"/>
    <w:rsid w:val="00C64353"/>
    <w:rsid w:val="00C64607"/>
    <w:rsid w:val="00C6637E"/>
    <w:rsid w:val="00C666F1"/>
    <w:rsid w:val="00C70AFB"/>
    <w:rsid w:val="00C75A3F"/>
    <w:rsid w:val="00C808AD"/>
    <w:rsid w:val="00C84A6C"/>
    <w:rsid w:val="00C91059"/>
    <w:rsid w:val="00CA17FF"/>
    <w:rsid w:val="00CB315E"/>
    <w:rsid w:val="00CB3EF7"/>
    <w:rsid w:val="00CB7254"/>
    <w:rsid w:val="00CC0E3A"/>
    <w:rsid w:val="00CC2BB1"/>
    <w:rsid w:val="00CC301E"/>
    <w:rsid w:val="00CC73BD"/>
    <w:rsid w:val="00CD2C5A"/>
    <w:rsid w:val="00CD47A0"/>
    <w:rsid w:val="00CD6E42"/>
    <w:rsid w:val="00CD7102"/>
    <w:rsid w:val="00CF5198"/>
    <w:rsid w:val="00D03784"/>
    <w:rsid w:val="00D11A31"/>
    <w:rsid w:val="00D12A91"/>
    <w:rsid w:val="00D13102"/>
    <w:rsid w:val="00D15233"/>
    <w:rsid w:val="00D20CB5"/>
    <w:rsid w:val="00D21AFE"/>
    <w:rsid w:val="00D221E9"/>
    <w:rsid w:val="00D24172"/>
    <w:rsid w:val="00D33EB3"/>
    <w:rsid w:val="00D35164"/>
    <w:rsid w:val="00D36130"/>
    <w:rsid w:val="00D36B6E"/>
    <w:rsid w:val="00D42AE9"/>
    <w:rsid w:val="00D44740"/>
    <w:rsid w:val="00D45BC5"/>
    <w:rsid w:val="00D463A5"/>
    <w:rsid w:val="00D511E2"/>
    <w:rsid w:val="00D51E1E"/>
    <w:rsid w:val="00D522AA"/>
    <w:rsid w:val="00D57FA8"/>
    <w:rsid w:val="00D63C68"/>
    <w:rsid w:val="00D67BA0"/>
    <w:rsid w:val="00D76B17"/>
    <w:rsid w:val="00D76FFF"/>
    <w:rsid w:val="00D77DAE"/>
    <w:rsid w:val="00D84316"/>
    <w:rsid w:val="00D93310"/>
    <w:rsid w:val="00D957B7"/>
    <w:rsid w:val="00D9735D"/>
    <w:rsid w:val="00D97A89"/>
    <w:rsid w:val="00DA24D2"/>
    <w:rsid w:val="00DA4E7B"/>
    <w:rsid w:val="00DB5689"/>
    <w:rsid w:val="00DB6301"/>
    <w:rsid w:val="00DB77BF"/>
    <w:rsid w:val="00DD06B7"/>
    <w:rsid w:val="00DD14F5"/>
    <w:rsid w:val="00DD1B0B"/>
    <w:rsid w:val="00DE2EE0"/>
    <w:rsid w:val="00DF4B9F"/>
    <w:rsid w:val="00E029A6"/>
    <w:rsid w:val="00E206C5"/>
    <w:rsid w:val="00E208F0"/>
    <w:rsid w:val="00E266D8"/>
    <w:rsid w:val="00E3176F"/>
    <w:rsid w:val="00E33331"/>
    <w:rsid w:val="00E50889"/>
    <w:rsid w:val="00E57553"/>
    <w:rsid w:val="00E76C26"/>
    <w:rsid w:val="00E9075D"/>
    <w:rsid w:val="00E93337"/>
    <w:rsid w:val="00E94870"/>
    <w:rsid w:val="00E97E29"/>
    <w:rsid w:val="00EB6F9E"/>
    <w:rsid w:val="00EC09E5"/>
    <w:rsid w:val="00EC1634"/>
    <w:rsid w:val="00EC4B51"/>
    <w:rsid w:val="00ED0D3C"/>
    <w:rsid w:val="00EE0D32"/>
    <w:rsid w:val="00EE4958"/>
    <w:rsid w:val="00EE4A85"/>
    <w:rsid w:val="00EF5C51"/>
    <w:rsid w:val="00F02F9C"/>
    <w:rsid w:val="00F078E1"/>
    <w:rsid w:val="00F1005C"/>
    <w:rsid w:val="00F13431"/>
    <w:rsid w:val="00F16969"/>
    <w:rsid w:val="00F1712B"/>
    <w:rsid w:val="00F21D0E"/>
    <w:rsid w:val="00F35745"/>
    <w:rsid w:val="00F40483"/>
    <w:rsid w:val="00F40DE8"/>
    <w:rsid w:val="00F46DFC"/>
    <w:rsid w:val="00F57AD5"/>
    <w:rsid w:val="00F67771"/>
    <w:rsid w:val="00F76698"/>
    <w:rsid w:val="00F76C3B"/>
    <w:rsid w:val="00F775D4"/>
    <w:rsid w:val="00F80AF3"/>
    <w:rsid w:val="00F817D4"/>
    <w:rsid w:val="00F821A6"/>
    <w:rsid w:val="00F82788"/>
    <w:rsid w:val="00F83F13"/>
    <w:rsid w:val="00F9204F"/>
    <w:rsid w:val="00F945F0"/>
    <w:rsid w:val="00F95070"/>
    <w:rsid w:val="00F97625"/>
    <w:rsid w:val="00FA7779"/>
    <w:rsid w:val="00FB07FE"/>
    <w:rsid w:val="00FB45BC"/>
    <w:rsid w:val="00FB64B6"/>
    <w:rsid w:val="00FB7EC7"/>
    <w:rsid w:val="00FC0C0C"/>
    <w:rsid w:val="00FC3CDD"/>
    <w:rsid w:val="00FD0736"/>
    <w:rsid w:val="00FD4379"/>
    <w:rsid w:val="00FD4C18"/>
    <w:rsid w:val="00FE405D"/>
    <w:rsid w:val="00FF299E"/>
    <w:rsid w:val="00FF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5EE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4C6E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B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4C6E79"/>
    <w:pPr>
      <w:keepNext/>
      <w:numPr>
        <w:numId w:val="12"/>
      </w:numPr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slov4">
    <w:name w:val="heading 4"/>
    <w:basedOn w:val="Navaden"/>
    <w:next w:val="Navaden"/>
    <w:link w:val="Naslov4Znak"/>
    <w:qFormat/>
    <w:rsid w:val="004C6E7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C6E7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3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3BFD"/>
  </w:style>
  <w:style w:type="paragraph" w:styleId="Noga">
    <w:name w:val="footer"/>
    <w:basedOn w:val="Navaden"/>
    <w:link w:val="NogaZnak"/>
    <w:uiPriority w:val="99"/>
    <w:unhideWhenUsed/>
    <w:rsid w:val="00733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3BF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3BFD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733BFD"/>
    <w:rPr>
      <w:rFonts w:eastAsia="Times New Roman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733BFD"/>
    <w:rPr>
      <w:rFonts w:eastAsia="Times New Roman"/>
      <w:sz w:val="22"/>
      <w:szCs w:val="22"/>
      <w:lang w:val="sl-SI" w:eastAsia="en-US" w:bidi="ar-SA"/>
    </w:rPr>
  </w:style>
  <w:style w:type="paragraph" w:styleId="Odstavekseznama">
    <w:name w:val="List Paragraph"/>
    <w:basedOn w:val="Navaden"/>
    <w:uiPriority w:val="34"/>
    <w:qFormat/>
    <w:rsid w:val="00C45505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627F58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627F58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627F58"/>
    <w:rPr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627F58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627F58"/>
    <w:rPr>
      <w:b/>
      <w:bCs/>
      <w:lang w:eastAsia="en-US"/>
    </w:rPr>
  </w:style>
  <w:style w:type="table" w:styleId="Tabela-mrea">
    <w:name w:val="Table Grid"/>
    <w:basedOn w:val="Navadnatabela"/>
    <w:uiPriority w:val="59"/>
    <w:rsid w:val="00B82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A95E5F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4C6E79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4C6E79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rsid w:val="004C6E7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Naslov">
    <w:name w:val="Title"/>
    <w:basedOn w:val="Navaden"/>
    <w:link w:val="NaslovZnak"/>
    <w:qFormat/>
    <w:rsid w:val="004C6E7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slovZnak">
    <w:name w:val="Naslov Znak"/>
    <w:basedOn w:val="Privzetapisavaodstavka"/>
    <w:link w:val="Naslov"/>
    <w:rsid w:val="004C6E79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Telobesedila">
    <w:name w:val="Body Text"/>
    <w:basedOn w:val="Navaden"/>
    <w:link w:val="TelobesedilaZnak"/>
    <w:rsid w:val="004C6E7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4C6E79"/>
    <w:rPr>
      <w:rFonts w:ascii="Times New Roman" w:eastAsia="Times New Roman" w:hAnsi="Times New Roman"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rsid w:val="004C6E79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C6E79"/>
    <w:rPr>
      <w:rFonts w:ascii="Arial" w:eastAsia="Times New Roman" w:hAnsi="Arial"/>
      <w:sz w:val="24"/>
      <w:szCs w:val="24"/>
      <w:lang w:eastAsia="en-US"/>
    </w:rPr>
  </w:style>
  <w:style w:type="paragraph" w:styleId="Telobesedila-zamik">
    <w:name w:val="Body Text Indent"/>
    <w:basedOn w:val="Navaden"/>
    <w:link w:val="Telobesedila-zamikZnak"/>
    <w:rsid w:val="004C6E7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C6E79"/>
    <w:rPr>
      <w:rFonts w:ascii="Times New Roman" w:eastAsia="Times New Roman" w:hAnsi="Times New Roman"/>
      <w:sz w:val="24"/>
      <w:szCs w:val="24"/>
      <w:lang w:eastAsia="en-US"/>
    </w:rPr>
  </w:style>
  <w:style w:type="paragraph" w:styleId="Telobesedila-zamik2">
    <w:name w:val="Body Text Indent 2"/>
    <w:basedOn w:val="Navaden"/>
    <w:link w:val="Telobesedila-zamik2Znak"/>
    <w:rsid w:val="004C6E7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lobesedila-zamik2Znak">
    <w:name w:val="Telo besedila - zamik 2 Znak"/>
    <w:basedOn w:val="Privzetapisavaodstavka"/>
    <w:link w:val="Telobesedila-zamik2"/>
    <w:rsid w:val="004C6E79"/>
    <w:rPr>
      <w:rFonts w:ascii="Times New Roman" w:eastAsia="Times New Roman" w:hAnsi="Times New Roman"/>
      <w:sz w:val="24"/>
      <w:szCs w:val="24"/>
      <w:lang w:eastAsia="en-US"/>
    </w:rPr>
  </w:style>
  <w:style w:type="paragraph" w:styleId="Navadensplet">
    <w:name w:val="Normal (Web)"/>
    <w:basedOn w:val="Navaden"/>
    <w:uiPriority w:val="99"/>
    <w:rsid w:val="004C6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4C6E7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odstavek">
    <w:name w:val="odstavek"/>
    <w:basedOn w:val="Navaden"/>
    <w:rsid w:val="00A674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674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paragraph" w:customStyle="1" w:styleId="zamaknjenadolobaprvinivo">
    <w:name w:val="zamaknjenadolobaprvinivo"/>
    <w:basedOn w:val="Navaden"/>
    <w:rsid w:val="00A674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A6748D"/>
  </w:style>
  <w:style w:type="paragraph" w:styleId="Napis">
    <w:name w:val="caption"/>
    <w:basedOn w:val="Navaden"/>
    <w:next w:val="Navaden"/>
    <w:uiPriority w:val="35"/>
    <w:unhideWhenUsed/>
    <w:qFormat/>
    <w:rsid w:val="009824F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zija">
    <w:name w:val="Revision"/>
    <w:hidden/>
    <w:uiPriority w:val="99"/>
    <w:semiHidden/>
    <w:rsid w:val="00D12A91"/>
    <w:rPr>
      <w:sz w:val="22"/>
      <w:szCs w:val="22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1B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Krepko">
    <w:name w:val="Strong"/>
    <w:basedOn w:val="Privzetapisavaodstavka"/>
    <w:uiPriority w:val="22"/>
    <w:qFormat/>
    <w:rsid w:val="00A24C0A"/>
    <w:rPr>
      <w:b/>
      <w:bCs/>
    </w:rPr>
  </w:style>
  <w:style w:type="character" w:styleId="Poudarek">
    <w:name w:val="Emphasis"/>
    <w:basedOn w:val="Privzetapisavaodstavka"/>
    <w:uiPriority w:val="20"/>
    <w:qFormat/>
    <w:rsid w:val="00A24C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4B64-1F97-4830-B204-7689200B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11143</CharactersWithSpaces>
  <SharedDoc>false</SharedDoc>
  <HLinks>
    <vt:vector size="30" baseType="variant">
      <vt:variant>
        <vt:i4>1704011</vt:i4>
      </vt:variant>
      <vt:variant>
        <vt:i4>12</vt:i4>
      </vt:variant>
      <vt:variant>
        <vt:i4>0</vt:i4>
      </vt:variant>
      <vt:variant>
        <vt:i4>5</vt:i4>
      </vt:variant>
      <vt:variant>
        <vt:lpwstr>http://www.park-goricko.org/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786519</vt:i4>
      </vt:variant>
      <vt:variant>
        <vt:i4>6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786519</vt:i4>
      </vt:variant>
      <vt:variant>
        <vt:i4>3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786519</vt:i4>
      </vt:variant>
      <vt:variant>
        <vt:i4>0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uporabnik</cp:lastModifiedBy>
  <cp:revision>7</cp:revision>
  <cp:lastPrinted>2022-05-17T11:57:00Z</cp:lastPrinted>
  <dcterms:created xsi:type="dcterms:W3CDTF">2023-05-12T10:43:00Z</dcterms:created>
  <dcterms:modified xsi:type="dcterms:W3CDTF">2023-05-12T11:36:00Z</dcterms:modified>
</cp:coreProperties>
</file>